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B4C" w:rsidRDefault="00A60B4C" w:rsidP="00A60B4C">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014/2018</w:t>
      </w:r>
    </w:p>
    <w:p w:rsidR="00A60B4C" w:rsidRDefault="00A60B4C" w:rsidP="00A60B4C">
      <w:pPr>
        <w:jc w:val="center"/>
        <w:rPr>
          <w:rFonts w:ascii="Arial" w:hAnsi="Arial" w:cs="Arial"/>
          <w:b/>
          <w:sz w:val="22"/>
          <w:szCs w:val="22"/>
        </w:rPr>
      </w:pPr>
    </w:p>
    <w:p w:rsidR="00A60B4C" w:rsidRDefault="00A60B4C" w:rsidP="00A60B4C">
      <w:pPr>
        <w:rPr>
          <w:rFonts w:ascii="Arial" w:hAnsi="Arial" w:cs="Arial"/>
          <w:sz w:val="22"/>
          <w:szCs w:val="22"/>
        </w:rPr>
      </w:pPr>
    </w:p>
    <w:p w:rsidR="00A60B4C" w:rsidRDefault="00A03C31" w:rsidP="00A60B4C">
      <w:pPr>
        <w:pStyle w:val="Ttulo7"/>
        <w:rPr>
          <w:rFonts w:ascii="Arial" w:hAnsi="Arial" w:cs="Arial"/>
          <w:color w:val="000000"/>
          <w:sz w:val="22"/>
          <w:szCs w:val="22"/>
        </w:rPr>
      </w:pPr>
      <w:r>
        <w:rPr>
          <w:rFonts w:ascii="Arial" w:hAnsi="Arial" w:cs="Arial"/>
          <w:sz w:val="22"/>
          <w:szCs w:val="22"/>
        </w:rPr>
        <w:t>Abertura: dia 01/08/2018</w:t>
      </w:r>
    </w:p>
    <w:p w:rsidR="00A60B4C" w:rsidRDefault="00A60B4C" w:rsidP="00A60B4C">
      <w:pPr>
        <w:jc w:val="both"/>
        <w:rPr>
          <w:rFonts w:ascii="Arial" w:hAnsi="Arial" w:cs="Arial"/>
          <w:b/>
          <w:bCs/>
          <w:sz w:val="22"/>
          <w:szCs w:val="22"/>
        </w:rPr>
      </w:pPr>
      <w:r>
        <w:rPr>
          <w:rFonts w:ascii="Arial" w:hAnsi="Arial" w:cs="Arial"/>
          <w:b/>
          <w:bCs/>
          <w:sz w:val="22"/>
          <w:szCs w:val="22"/>
        </w:rPr>
        <w:t>Horário: 09h30min</w:t>
      </w:r>
    </w:p>
    <w:p w:rsidR="00A60B4C" w:rsidRDefault="00A60B4C" w:rsidP="00A60B4C">
      <w:pPr>
        <w:jc w:val="both"/>
        <w:rPr>
          <w:rFonts w:ascii="Arial" w:hAnsi="Arial" w:cs="Arial"/>
          <w:b/>
          <w:bCs/>
          <w:sz w:val="22"/>
          <w:szCs w:val="22"/>
        </w:rPr>
      </w:pPr>
      <w:r>
        <w:rPr>
          <w:rFonts w:ascii="Arial" w:hAnsi="Arial" w:cs="Arial"/>
          <w:b/>
          <w:bCs/>
          <w:sz w:val="22"/>
          <w:szCs w:val="22"/>
        </w:rPr>
        <w:t>Credenciamento: até as 09h</w:t>
      </w:r>
    </w:p>
    <w:p w:rsidR="00A60B4C" w:rsidRDefault="00A60B4C" w:rsidP="00A60B4C">
      <w:pPr>
        <w:jc w:val="both"/>
        <w:rPr>
          <w:rFonts w:ascii="Arial" w:hAnsi="Arial" w:cs="Arial"/>
          <w:b/>
          <w:bCs/>
          <w:sz w:val="22"/>
          <w:szCs w:val="22"/>
        </w:rPr>
      </w:pPr>
      <w:r>
        <w:rPr>
          <w:rFonts w:ascii="Arial" w:hAnsi="Arial" w:cs="Arial"/>
          <w:b/>
          <w:bCs/>
          <w:sz w:val="22"/>
          <w:szCs w:val="22"/>
        </w:rPr>
        <w:t xml:space="preserve">Local: Sala do setor de compras da Prefeitura Municipal de Santo Antônio das Missões-RS, </w:t>
      </w:r>
      <w:r>
        <w:rPr>
          <w:rFonts w:ascii="Arial" w:hAnsi="Arial" w:cs="Arial"/>
          <w:b/>
          <w:sz w:val="22"/>
          <w:szCs w:val="22"/>
        </w:rPr>
        <w:t>situada na Avenida Prefeito José Nunes de Abreu, nº 6.000 em Santo Antônio das Missões (RS).</w:t>
      </w:r>
    </w:p>
    <w:p w:rsidR="00A60B4C" w:rsidRDefault="00C33F97" w:rsidP="00A60B4C">
      <w:pPr>
        <w:jc w:val="both"/>
        <w:rPr>
          <w:rFonts w:ascii="Arial" w:hAnsi="Arial" w:cs="Arial"/>
          <w:b/>
          <w:sz w:val="22"/>
          <w:szCs w:val="22"/>
        </w:rPr>
      </w:pPr>
      <w:r>
        <w:rPr>
          <w:rFonts w:ascii="Arial" w:hAnsi="Arial" w:cs="Arial"/>
          <w:b/>
          <w:sz w:val="22"/>
          <w:szCs w:val="22"/>
        </w:rPr>
        <w:t>Objeto: Execução de Travessias em estradas vicinais, para escoamento</w:t>
      </w:r>
      <w:r w:rsidR="00B26FA0">
        <w:rPr>
          <w:rFonts w:ascii="Arial" w:hAnsi="Arial" w:cs="Arial"/>
          <w:b/>
          <w:sz w:val="22"/>
          <w:szCs w:val="22"/>
        </w:rPr>
        <w:t xml:space="preserve"> </w:t>
      </w:r>
      <w:r>
        <w:rPr>
          <w:rFonts w:ascii="Arial" w:hAnsi="Arial" w:cs="Arial"/>
          <w:b/>
          <w:sz w:val="22"/>
          <w:szCs w:val="22"/>
        </w:rPr>
        <w:t>de águas pluviais</w:t>
      </w:r>
      <w:r w:rsidR="00B26FA0">
        <w:rPr>
          <w:rFonts w:ascii="Arial" w:hAnsi="Arial" w:cs="Arial"/>
          <w:b/>
          <w:sz w:val="22"/>
          <w:szCs w:val="22"/>
        </w:rPr>
        <w:t>, no município de Santo Antônio das Missões-RS</w:t>
      </w:r>
      <w:r w:rsidR="00A60B4C">
        <w:rPr>
          <w:rFonts w:ascii="Arial" w:hAnsi="Arial" w:cs="Arial"/>
          <w:b/>
          <w:sz w:val="22"/>
          <w:szCs w:val="22"/>
        </w:rPr>
        <w:t>.</w:t>
      </w:r>
    </w:p>
    <w:p w:rsidR="00A60B4C" w:rsidRDefault="00D37DDC" w:rsidP="00A60B4C">
      <w:pPr>
        <w:jc w:val="both"/>
        <w:rPr>
          <w:rFonts w:ascii="Arial" w:hAnsi="Arial" w:cs="Arial"/>
          <w:b/>
          <w:sz w:val="22"/>
          <w:szCs w:val="22"/>
        </w:rPr>
      </w:pPr>
      <w:r>
        <w:rPr>
          <w:rFonts w:ascii="Arial" w:hAnsi="Arial" w:cs="Arial"/>
          <w:b/>
          <w:sz w:val="22"/>
          <w:szCs w:val="22"/>
        </w:rPr>
        <w:t xml:space="preserve">Fonte de Recurso: </w:t>
      </w:r>
      <w:r w:rsidR="00834EA8">
        <w:rPr>
          <w:rFonts w:ascii="Arial" w:hAnsi="Arial" w:cs="Arial"/>
          <w:b/>
          <w:sz w:val="22"/>
          <w:szCs w:val="22"/>
        </w:rPr>
        <w:t>CONVÊNIO Nº 151/2017 – CONSULTA POPULAR – FPE Nº 1662/2017.</w:t>
      </w:r>
    </w:p>
    <w:p w:rsidR="00A60B4C" w:rsidRDefault="00A60B4C" w:rsidP="00A60B4C">
      <w:pPr>
        <w:jc w:val="both"/>
        <w:rPr>
          <w:rFonts w:ascii="Arial" w:hAnsi="Arial" w:cs="Arial"/>
          <w:szCs w:val="24"/>
        </w:rPr>
      </w:pPr>
      <w:r>
        <w:rPr>
          <w:rFonts w:ascii="Arial" w:hAnsi="Arial" w:cs="Arial"/>
          <w:szCs w:val="24"/>
        </w:rPr>
        <w:tab/>
      </w:r>
      <w:r>
        <w:rPr>
          <w:rFonts w:ascii="Arial" w:hAnsi="Arial" w:cs="Arial"/>
          <w:szCs w:val="24"/>
        </w:rPr>
        <w:tab/>
      </w:r>
    </w:p>
    <w:p w:rsidR="00A60B4C" w:rsidRPr="00A72747" w:rsidRDefault="00A60B4C" w:rsidP="00A60B4C">
      <w:pPr>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GLOBAL, objetivando a </w:t>
      </w:r>
      <w:r w:rsidR="00D37DDC">
        <w:rPr>
          <w:rFonts w:ascii="Arial" w:hAnsi="Arial" w:cs="Arial"/>
          <w:sz w:val="22"/>
          <w:szCs w:val="22"/>
        </w:rPr>
        <w:t>E</w:t>
      </w:r>
      <w:r w:rsidR="00D37DDC" w:rsidRPr="00D37DDC">
        <w:rPr>
          <w:rFonts w:ascii="Arial" w:hAnsi="Arial" w:cs="Arial"/>
          <w:sz w:val="22"/>
          <w:szCs w:val="22"/>
        </w:rPr>
        <w:t>xecução de Travessias em estradas vicinais, para escoamento de águas pluviais, no município de Santo Antônio das Missões-RS</w:t>
      </w:r>
      <w:r>
        <w:rPr>
          <w:rFonts w:ascii="Arial" w:hAnsi="Arial" w:cs="Arial"/>
          <w:sz w:val="22"/>
          <w:szCs w:val="22"/>
        </w:rPr>
        <w:t>, especificado nos anexos deste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sidR="00D37DDC">
        <w:rPr>
          <w:rFonts w:ascii="Arial" w:hAnsi="Arial" w:cs="Arial"/>
          <w:b/>
          <w:sz w:val="22"/>
          <w:szCs w:val="22"/>
        </w:rPr>
        <w:t>01</w:t>
      </w:r>
      <w:r>
        <w:rPr>
          <w:rFonts w:ascii="Arial" w:hAnsi="Arial" w:cs="Arial"/>
          <w:sz w:val="22"/>
          <w:szCs w:val="22"/>
        </w:rPr>
        <w:t xml:space="preserve"> </w:t>
      </w:r>
      <w:r>
        <w:rPr>
          <w:rFonts w:ascii="Arial" w:hAnsi="Arial" w:cs="Arial"/>
          <w:b/>
          <w:sz w:val="22"/>
          <w:szCs w:val="22"/>
        </w:rPr>
        <w:t xml:space="preserve">de </w:t>
      </w:r>
      <w:r w:rsidR="00D37DDC">
        <w:rPr>
          <w:rFonts w:ascii="Arial" w:hAnsi="Arial" w:cs="Arial"/>
          <w:b/>
          <w:sz w:val="22"/>
          <w:szCs w:val="22"/>
        </w:rPr>
        <w:t>agosto</w:t>
      </w:r>
      <w:r>
        <w:rPr>
          <w:rFonts w:ascii="Arial" w:hAnsi="Arial" w:cs="Arial"/>
          <w:b/>
          <w:sz w:val="22"/>
          <w:szCs w:val="22"/>
        </w:rPr>
        <w:t xml:space="preserve"> </w:t>
      </w:r>
      <w:r w:rsidRPr="00EB23E1">
        <w:rPr>
          <w:rFonts w:ascii="Arial" w:hAnsi="Arial" w:cs="Arial"/>
          <w:b/>
          <w:sz w:val="22"/>
          <w:szCs w:val="22"/>
        </w:rPr>
        <w:t>de</w:t>
      </w:r>
      <w:r>
        <w:rPr>
          <w:rFonts w:ascii="Arial" w:hAnsi="Arial" w:cs="Arial"/>
          <w:b/>
          <w:sz w:val="22"/>
          <w:szCs w:val="22"/>
        </w:rPr>
        <w:t xml:space="preserve"> 2018</w:t>
      </w:r>
      <w:r>
        <w:rPr>
          <w:rFonts w:ascii="Arial" w:hAnsi="Arial" w:cs="Arial"/>
          <w:sz w:val="22"/>
          <w:szCs w:val="22"/>
        </w:rPr>
        <w:t xml:space="preserve"> e recebimento dos envelopes nº. 01 com Proposta e nº. 02 com Documentação devendo ser protocolados com o Pregoeiro e equipe de apoio, até as 09h30min do dia </w:t>
      </w:r>
      <w:r w:rsidR="00D37DDC">
        <w:rPr>
          <w:rFonts w:ascii="Arial" w:hAnsi="Arial" w:cs="Arial"/>
          <w:b/>
          <w:sz w:val="22"/>
          <w:szCs w:val="22"/>
        </w:rPr>
        <w:t>01</w:t>
      </w:r>
      <w:r>
        <w:rPr>
          <w:rFonts w:ascii="Arial" w:hAnsi="Arial" w:cs="Arial"/>
          <w:b/>
          <w:sz w:val="22"/>
          <w:szCs w:val="22"/>
        </w:rPr>
        <w:t xml:space="preserve"> de </w:t>
      </w:r>
      <w:r w:rsidR="00D37DDC">
        <w:rPr>
          <w:rFonts w:ascii="Arial" w:hAnsi="Arial" w:cs="Arial"/>
          <w:b/>
          <w:sz w:val="22"/>
          <w:szCs w:val="22"/>
        </w:rPr>
        <w:t>agosto</w:t>
      </w:r>
      <w:r>
        <w:rPr>
          <w:rFonts w:ascii="Arial" w:hAnsi="Arial" w:cs="Arial"/>
          <w:b/>
          <w:sz w:val="22"/>
          <w:szCs w:val="22"/>
        </w:rPr>
        <w:t xml:space="preserve"> de 2018</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Secretaria Municipal de Assistência Social, conforme endereço acima mencionado</w:t>
      </w:r>
      <w:r>
        <w:rPr>
          <w:rFonts w:ascii="Arial" w:hAnsi="Arial" w:cs="Arial"/>
          <w:sz w:val="22"/>
          <w:szCs w:val="22"/>
        </w:rPr>
        <w:t>.</w:t>
      </w:r>
    </w:p>
    <w:p w:rsidR="00A60B4C" w:rsidRDefault="00A60B4C" w:rsidP="00A60B4C">
      <w:pPr>
        <w:pStyle w:val="Corpodetexto"/>
        <w:ind w:right="-1"/>
        <w:jc w:val="both"/>
        <w:rPr>
          <w:rFonts w:ascii="Arial" w:hAnsi="Arial" w:cs="Arial"/>
          <w:b w:val="0"/>
          <w:sz w:val="22"/>
          <w:szCs w:val="22"/>
        </w:rPr>
      </w:pPr>
    </w:p>
    <w:p w:rsidR="00A60B4C" w:rsidRDefault="00A60B4C" w:rsidP="00A60B4C">
      <w:pPr>
        <w:numPr>
          <w:ilvl w:val="0"/>
          <w:numId w:val="1"/>
        </w:numPr>
        <w:jc w:val="center"/>
        <w:rPr>
          <w:rFonts w:ascii="Arial" w:hAnsi="Arial" w:cs="Arial"/>
          <w:b/>
          <w:bCs/>
          <w:sz w:val="22"/>
          <w:szCs w:val="22"/>
        </w:rPr>
      </w:pPr>
      <w:r>
        <w:rPr>
          <w:rFonts w:ascii="Arial" w:hAnsi="Arial" w:cs="Arial"/>
          <w:b/>
          <w:bCs/>
          <w:sz w:val="22"/>
          <w:szCs w:val="22"/>
        </w:rPr>
        <w:t>DO OBJETO:</w:t>
      </w:r>
    </w:p>
    <w:p w:rsidR="00A60B4C" w:rsidRDefault="00A60B4C" w:rsidP="00A60B4C">
      <w:pPr>
        <w:ind w:firstLine="1440"/>
        <w:rPr>
          <w:rFonts w:ascii="Arial" w:hAnsi="Arial" w:cs="Arial"/>
          <w:b/>
          <w:bCs/>
          <w:sz w:val="22"/>
          <w:szCs w:val="22"/>
        </w:rPr>
      </w:pPr>
    </w:p>
    <w:p w:rsidR="00A60B4C" w:rsidRPr="00005D73" w:rsidRDefault="00D37DDC" w:rsidP="00A60B4C">
      <w:pPr>
        <w:jc w:val="both"/>
        <w:rPr>
          <w:rFonts w:ascii="Arial" w:hAnsi="Arial" w:cs="Arial"/>
          <w:b/>
          <w:sz w:val="22"/>
          <w:szCs w:val="22"/>
        </w:rPr>
      </w:pPr>
      <w:r>
        <w:rPr>
          <w:rFonts w:ascii="Arial" w:hAnsi="Arial" w:cs="Arial"/>
          <w:sz w:val="22"/>
          <w:szCs w:val="22"/>
        </w:rPr>
        <w:t xml:space="preserve">                            </w:t>
      </w:r>
      <w:r w:rsidR="00A60B4C" w:rsidRPr="000079A1">
        <w:rPr>
          <w:rFonts w:ascii="Arial" w:hAnsi="Arial" w:cs="Arial"/>
          <w:sz w:val="22"/>
          <w:szCs w:val="22"/>
        </w:rPr>
        <w:t>A presente licitação tem por objeto a</w:t>
      </w:r>
      <w:r>
        <w:rPr>
          <w:rFonts w:ascii="Arial" w:hAnsi="Arial" w:cs="Arial"/>
          <w:sz w:val="22"/>
          <w:szCs w:val="22"/>
        </w:rPr>
        <w:t xml:space="preserve"> execução de t</w:t>
      </w:r>
      <w:r w:rsidRPr="00D37DDC">
        <w:rPr>
          <w:rFonts w:ascii="Arial" w:hAnsi="Arial" w:cs="Arial"/>
          <w:sz w:val="22"/>
          <w:szCs w:val="22"/>
        </w:rPr>
        <w:t>ravessias em estradas vicinais, para escoamento de águas pluviais, no município de Santo Antônio das Missões-RS</w:t>
      </w:r>
      <w:r w:rsidR="00A60B4C" w:rsidRPr="000079A1">
        <w:rPr>
          <w:rFonts w:ascii="Arial" w:hAnsi="Arial" w:cs="Arial"/>
          <w:sz w:val="22"/>
          <w:szCs w:val="22"/>
        </w:rPr>
        <w:t xml:space="preserve">, </w:t>
      </w:r>
      <w:r w:rsidR="00A60B4C" w:rsidRPr="004A331F">
        <w:rPr>
          <w:rFonts w:ascii="Arial" w:hAnsi="Arial" w:cs="Arial"/>
          <w:color w:val="000000"/>
          <w:sz w:val="22"/>
          <w:szCs w:val="22"/>
        </w:rPr>
        <w:t xml:space="preserve">nos termos do Contrato de </w:t>
      </w:r>
      <w:r w:rsidR="00834EA8">
        <w:rPr>
          <w:rFonts w:ascii="Arial" w:hAnsi="Arial" w:cs="Arial"/>
          <w:b/>
          <w:sz w:val="22"/>
          <w:szCs w:val="22"/>
        </w:rPr>
        <w:t xml:space="preserve">CONVÊNIO Nº 151/2017 – CONSULTA POPULAR – FPE </w:t>
      </w:r>
      <w:r w:rsidR="00005D73">
        <w:rPr>
          <w:rFonts w:ascii="Arial" w:hAnsi="Arial" w:cs="Arial"/>
          <w:b/>
          <w:sz w:val="22"/>
          <w:szCs w:val="22"/>
        </w:rPr>
        <w:t>Nº 1662/2017</w:t>
      </w:r>
      <w:r w:rsidR="00A60B4C" w:rsidRPr="000079A1">
        <w:rPr>
          <w:rFonts w:ascii="Arial" w:hAnsi="Arial" w:cs="Arial"/>
          <w:sz w:val="22"/>
          <w:szCs w:val="22"/>
        </w:rPr>
        <w:t>, conforme projetos e memorial descritivo e demais especificações ANEXOS deste Edital.</w:t>
      </w:r>
    </w:p>
    <w:p w:rsidR="00A60B4C" w:rsidRPr="00373801" w:rsidRDefault="00A60B4C" w:rsidP="00A60B4C">
      <w:pPr>
        <w:jc w:val="both"/>
        <w:rPr>
          <w:rFonts w:ascii="Arial" w:hAnsi="Arial" w:cs="Arial"/>
          <w:b/>
          <w:sz w:val="22"/>
          <w:szCs w:val="22"/>
        </w:rPr>
      </w:pPr>
      <w:r>
        <w:rPr>
          <w:rFonts w:ascii="Arial" w:hAnsi="Arial" w:cs="Arial"/>
          <w:b/>
          <w:sz w:val="22"/>
          <w:szCs w:val="22"/>
        </w:rPr>
        <w:t xml:space="preserve">                          </w:t>
      </w:r>
    </w:p>
    <w:p w:rsidR="00A60B4C" w:rsidRDefault="00A60B4C" w:rsidP="00A60B4C">
      <w:pPr>
        <w:jc w:val="center"/>
        <w:rPr>
          <w:rFonts w:ascii="Arial" w:hAnsi="Arial" w:cs="Arial"/>
          <w:b/>
          <w:bCs/>
          <w:sz w:val="22"/>
          <w:szCs w:val="22"/>
        </w:rPr>
      </w:pPr>
      <w:r>
        <w:rPr>
          <w:rFonts w:ascii="Arial" w:hAnsi="Arial" w:cs="Arial"/>
          <w:b/>
          <w:bCs/>
          <w:sz w:val="22"/>
          <w:szCs w:val="22"/>
        </w:rPr>
        <w:t>2. DA APRESENTAÇÃO DOS ENVELOPES:</w:t>
      </w:r>
    </w:p>
    <w:p w:rsidR="00A60B4C" w:rsidRDefault="00A60B4C" w:rsidP="00A60B4C">
      <w:pPr>
        <w:jc w:val="both"/>
        <w:rPr>
          <w:rFonts w:ascii="Arial" w:hAnsi="Arial" w:cs="Arial"/>
          <w:b/>
          <w:bCs/>
          <w:sz w:val="22"/>
          <w:szCs w:val="22"/>
        </w:rPr>
      </w:pPr>
    </w:p>
    <w:p w:rsidR="00A60B4C" w:rsidRDefault="00A60B4C" w:rsidP="00A60B4C">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A60B4C" w:rsidRDefault="00A60B4C" w:rsidP="00A60B4C">
      <w:pPr>
        <w:jc w:val="both"/>
        <w:rPr>
          <w:rFonts w:ascii="Arial" w:hAnsi="Arial" w:cs="Arial"/>
          <w:sz w:val="22"/>
          <w:szCs w:val="22"/>
        </w:rPr>
      </w:pPr>
    </w:p>
    <w:p w:rsidR="00A60B4C" w:rsidRDefault="00A60B4C" w:rsidP="00A60B4C">
      <w:pPr>
        <w:jc w:val="both"/>
        <w:rPr>
          <w:rFonts w:ascii="Arial" w:hAnsi="Arial" w:cs="Arial"/>
          <w:b/>
          <w:bCs/>
          <w:sz w:val="22"/>
          <w:szCs w:val="22"/>
        </w:rPr>
      </w:pPr>
      <w:r>
        <w:rPr>
          <w:rFonts w:ascii="Arial" w:hAnsi="Arial" w:cs="Arial"/>
          <w:b/>
          <w:bCs/>
          <w:sz w:val="22"/>
          <w:szCs w:val="22"/>
        </w:rPr>
        <w:lastRenderedPageBreak/>
        <w:t>AO MUNICÍPIO DE SANTO ANTÔNIO DAS MISSÕES-RS</w:t>
      </w:r>
    </w:p>
    <w:p w:rsidR="00A60B4C" w:rsidRDefault="00D37DDC" w:rsidP="00A60B4C">
      <w:pPr>
        <w:jc w:val="both"/>
        <w:rPr>
          <w:rFonts w:ascii="Arial" w:hAnsi="Arial" w:cs="Arial"/>
          <w:b/>
          <w:bCs/>
          <w:sz w:val="22"/>
          <w:szCs w:val="22"/>
        </w:rPr>
      </w:pPr>
      <w:r>
        <w:rPr>
          <w:rFonts w:ascii="Arial" w:hAnsi="Arial" w:cs="Arial"/>
          <w:b/>
          <w:bCs/>
          <w:sz w:val="22"/>
          <w:szCs w:val="22"/>
        </w:rPr>
        <w:t>PREGÃO PRESENCIAL Nº. 014</w:t>
      </w:r>
      <w:r w:rsidR="00A60B4C">
        <w:rPr>
          <w:rFonts w:ascii="Arial" w:hAnsi="Arial" w:cs="Arial"/>
          <w:b/>
          <w:bCs/>
          <w:sz w:val="22"/>
          <w:szCs w:val="22"/>
        </w:rPr>
        <w:t>/2018</w:t>
      </w:r>
    </w:p>
    <w:p w:rsidR="00A60B4C" w:rsidRDefault="00A60B4C" w:rsidP="00A60B4C">
      <w:pPr>
        <w:pStyle w:val="Ttulo7"/>
        <w:rPr>
          <w:rFonts w:ascii="Arial" w:hAnsi="Arial" w:cs="Arial"/>
          <w:sz w:val="22"/>
          <w:szCs w:val="22"/>
        </w:rPr>
      </w:pPr>
      <w:r>
        <w:rPr>
          <w:rFonts w:ascii="Arial" w:hAnsi="Arial" w:cs="Arial"/>
          <w:sz w:val="22"/>
          <w:szCs w:val="22"/>
        </w:rPr>
        <w:t>ENVELOPE Nº. 01 - PROPOSTA DE PREÇOS</w:t>
      </w:r>
    </w:p>
    <w:p w:rsidR="00A60B4C" w:rsidRDefault="00A60B4C" w:rsidP="00A60B4C">
      <w:pPr>
        <w:ind w:right="-426"/>
        <w:jc w:val="both"/>
        <w:rPr>
          <w:rFonts w:ascii="Arial" w:hAnsi="Arial" w:cs="Arial"/>
          <w:b/>
          <w:bCs/>
          <w:sz w:val="22"/>
          <w:szCs w:val="22"/>
        </w:rPr>
      </w:pPr>
      <w:r>
        <w:rPr>
          <w:rFonts w:ascii="Arial" w:hAnsi="Arial" w:cs="Arial"/>
          <w:b/>
          <w:bCs/>
          <w:sz w:val="22"/>
          <w:szCs w:val="22"/>
        </w:rPr>
        <w:t>PROPONENTE (NOME COMPLETO DA EMPRESA)</w:t>
      </w:r>
    </w:p>
    <w:p w:rsidR="00A60B4C" w:rsidRDefault="00A60B4C" w:rsidP="00A60B4C">
      <w:pPr>
        <w:jc w:val="both"/>
        <w:rPr>
          <w:rFonts w:ascii="Arial" w:hAnsi="Arial" w:cs="Arial"/>
          <w:b/>
          <w:bCs/>
          <w:sz w:val="22"/>
          <w:szCs w:val="22"/>
        </w:rPr>
      </w:pPr>
    </w:p>
    <w:p w:rsidR="00A60B4C" w:rsidRDefault="00A60B4C" w:rsidP="00A60B4C">
      <w:pPr>
        <w:jc w:val="both"/>
        <w:rPr>
          <w:rFonts w:ascii="Arial" w:hAnsi="Arial" w:cs="Arial"/>
          <w:b/>
          <w:bCs/>
          <w:sz w:val="22"/>
          <w:szCs w:val="22"/>
        </w:rPr>
      </w:pPr>
      <w:r>
        <w:rPr>
          <w:rFonts w:ascii="Arial" w:hAnsi="Arial" w:cs="Arial"/>
          <w:b/>
          <w:bCs/>
          <w:sz w:val="22"/>
          <w:szCs w:val="22"/>
        </w:rPr>
        <w:t>AO MUNICÍPIO DE SANTO ANTÔNIO DAS MISSÕES-RS</w:t>
      </w:r>
    </w:p>
    <w:p w:rsidR="00A60B4C" w:rsidRDefault="00D37DDC" w:rsidP="00A60B4C">
      <w:pPr>
        <w:jc w:val="both"/>
        <w:rPr>
          <w:rFonts w:ascii="Arial" w:hAnsi="Arial" w:cs="Arial"/>
          <w:b/>
          <w:bCs/>
          <w:sz w:val="22"/>
          <w:szCs w:val="22"/>
        </w:rPr>
      </w:pPr>
      <w:r>
        <w:rPr>
          <w:rFonts w:ascii="Arial" w:hAnsi="Arial" w:cs="Arial"/>
          <w:b/>
          <w:bCs/>
          <w:sz w:val="22"/>
          <w:szCs w:val="22"/>
        </w:rPr>
        <w:t>PREGÃO PRESENCIAL Nº. 014</w:t>
      </w:r>
      <w:r w:rsidR="00A60B4C">
        <w:rPr>
          <w:rFonts w:ascii="Arial" w:hAnsi="Arial" w:cs="Arial"/>
          <w:b/>
          <w:bCs/>
          <w:sz w:val="22"/>
          <w:szCs w:val="22"/>
        </w:rPr>
        <w:t>/2018</w:t>
      </w:r>
    </w:p>
    <w:p w:rsidR="00A60B4C" w:rsidRDefault="00A60B4C" w:rsidP="00A60B4C">
      <w:pPr>
        <w:jc w:val="both"/>
        <w:rPr>
          <w:rFonts w:ascii="Arial" w:hAnsi="Arial" w:cs="Arial"/>
          <w:b/>
          <w:bCs/>
          <w:sz w:val="22"/>
          <w:szCs w:val="22"/>
        </w:rPr>
      </w:pPr>
      <w:r>
        <w:rPr>
          <w:rFonts w:ascii="Arial" w:hAnsi="Arial" w:cs="Arial"/>
          <w:b/>
          <w:bCs/>
          <w:sz w:val="22"/>
          <w:szCs w:val="22"/>
        </w:rPr>
        <w:t>ENVELOPE Nº. 02 - DOCUMENTOS DE HABILITAÇÃO</w:t>
      </w:r>
    </w:p>
    <w:p w:rsidR="00A60B4C" w:rsidRDefault="00A60B4C" w:rsidP="00A60B4C">
      <w:pPr>
        <w:jc w:val="both"/>
        <w:rPr>
          <w:rFonts w:ascii="Arial" w:hAnsi="Arial" w:cs="Arial"/>
          <w:b/>
          <w:bCs/>
          <w:sz w:val="22"/>
          <w:szCs w:val="22"/>
        </w:rPr>
      </w:pPr>
      <w:r>
        <w:rPr>
          <w:rFonts w:ascii="Arial" w:hAnsi="Arial" w:cs="Arial"/>
          <w:b/>
          <w:bCs/>
          <w:sz w:val="22"/>
          <w:szCs w:val="22"/>
        </w:rPr>
        <w:t>PROPONENTE (NOME COMPLETO DA EMPRESA)</w:t>
      </w:r>
    </w:p>
    <w:p w:rsidR="00A60B4C" w:rsidRDefault="00A60B4C" w:rsidP="00A60B4C">
      <w:pPr>
        <w:jc w:val="both"/>
        <w:rPr>
          <w:rFonts w:ascii="Arial" w:hAnsi="Arial" w:cs="Arial"/>
          <w:b/>
          <w:bCs/>
          <w:sz w:val="22"/>
          <w:szCs w:val="22"/>
        </w:rPr>
      </w:pPr>
    </w:p>
    <w:p w:rsidR="00A60B4C" w:rsidRDefault="00A60B4C" w:rsidP="00A60B4C">
      <w:pPr>
        <w:jc w:val="center"/>
        <w:rPr>
          <w:rFonts w:ascii="Arial" w:hAnsi="Arial" w:cs="Arial"/>
          <w:b/>
          <w:bCs/>
          <w:sz w:val="22"/>
          <w:szCs w:val="22"/>
        </w:rPr>
      </w:pPr>
      <w:r>
        <w:rPr>
          <w:rFonts w:ascii="Arial" w:hAnsi="Arial" w:cs="Arial"/>
          <w:b/>
          <w:bCs/>
          <w:sz w:val="22"/>
          <w:szCs w:val="22"/>
        </w:rPr>
        <w:t>3. DA REPRESENTAÇÃO E DO CREDENCIAMENTO:</w:t>
      </w:r>
    </w:p>
    <w:p w:rsidR="00A60B4C" w:rsidRDefault="00A60B4C" w:rsidP="00A60B4C">
      <w:pPr>
        <w:jc w:val="both"/>
        <w:rPr>
          <w:rFonts w:ascii="Arial" w:hAnsi="Arial" w:cs="Arial"/>
          <w:b/>
          <w:bCs/>
          <w:sz w:val="22"/>
          <w:szCs w:val="22"/>
        </w:rPr>
      </w:pP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A60B4C" w:rsidRDefault="00A60B4C" w:rsidP="00A60B4C">
      <w:pPr>
        <w:tabs>
          <w:tab w:val="left" w:pos="1134"/>
        </w:tabs>
        <w:spacing w:before="120"/>
        <w:ind w:right="-1"/>
        <w:jc w:val="both"/>
        <w:rPr>
          <w:rFonts w:ascii="Arial" w:hAnsi="Arial" w:cs="Arial"/>
          <w:sz w:val="22"/>
          <w:szCs w:val="22"/>
        </w:rPr>
      </w:pPr>
    </w:p>
    <w:p w:rsidR="00A60B4C" w:rsidRDefault="00A60B4C" w:rsidP="00A60B4C">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A60B4C" w:rsidRDefault="00A60B4C" w:rsidP="00A60B4C">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A60B4C" w:rsidRDefault="00A60B4C" w:rsidP="00A60B4C">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A60B4C" w:rsidRDefault="00A60B4C" w:rsidP="00A60B4C">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A60B4C" w:rsidRDefault="00A60B4C" w:rsidP="00A60B4C">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A60B4C" w:rsidRDefault="00A60B4C" w:rsidP="00A60B4C">
      <w:pPr>
        <w:pStyle w:val="Cabealho"/>
        <w:tabs>
          <w:tab w:val="left" w:pos="708"/>
        </w:tabs>
        <w:ind w:right="-1"/>
        <w:jc w:val="both"/>
        <w:rPr>
          <w:rFonts w:ascii="Arial" w:hAnsi="Arial" w:cs="Arial"/>
          <w:sz w:val="22"/>
          <w:szCs w:val="22"/>
        </w:rPr>
      </w:pPr>
    </w:p>
    <w:p w:rsidR="00A60B4C" w:rsidRDefault="00A60B4C" w:rsidP="00A60B4C">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A60B4C" w:rsidRDefault="00A60B4C" w:rsidP="00A60B4C">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A60B4C" w:rsidRDefault="00A60B4C" w:rsidP="00A60B4C">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A60B4C" w:rsidRDefault="00A60B4C" w:rsidP="00A60B4C">
      <w:pPr>
        <w:ind w:right="-1"/>
        <w:jc w:val="both"/>
        <w:rPr>
          <w:rFonts w:ascii="Arial" w:hAnsi="Arial" w:cs="Arial"/>
          <w:b/>
          <w:bCs/>
          <w:szCs w:val="24"/>
        </w:rPr>
      </w:pPr>
    </w:p>
    <w:p w:rsidR="00A60B4C" w:rsidRDefault="00A60B4C" w:rsidP="00A60B4C">
      <w:pPr>
        <w:jc w:val="center"/>
        <w:rPr>
          <w:rFonts w:ascii="Arial" w:hAnsi="Arial" w:cs="Arial"/>
          <w:b/>
          <w:bCs/>
          <w:sz w:val="22"/>
          <w:szCs w:val="22"/>
        </w:rPr>
      </w:pPr>
      <w:r>
        <w:rPr>
          <w:rFonts w:ascii="Arial" w:hAnsi="Arial" w:cs="Arial"/>
          <w:b/>
          <w:bCs/>
          <w:sz w:val="22"/>
          <w:szCs w:val="22"/>
        </w:rPr>
        <w:t>4. DO RECEBIMENTO E ABERTURA DOS ENVELOPES:</w:t>
      </w:r>
    </w:p>
    <w:p w:rsidR="00A60B4C" w:rsidRDefault="00A60B4C" w:rsidP="00A60B4C">
      <w:pPr>
        <w:jc w:val="both"/>
        <w:rPr>
          <w:rFonts w:ascii="Arial" w:hAnsi="Arial" w:cs="Arial"/>
          <w:b/>
          <w:bCs/>
          <w:sz w:val="22"/>
          <w:szCs w:val="22"/>
        </w:rPr>
      </w:pPr>
    </w:p>
    <w:p w:rsidR="00A60B4C" w:rsidRDefault="00A60B4C" w:rsidP="00A60B4C">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A60B4C" w:rsidRDefault="00A60B4C" w:rsidP="00A60B4C">
      <w:pPr>
        <w:jc w:val="both"/>
        <w:rPr>
          <w:rFonts w:ascii="Arial" w:hAnsi="Arial" w:cs="Arial"/>
          <w:sz w:val="22"/>
          <w:szCs w:val="22"/>
        </w:rPr>
      </w:pPr>
      <w:r>
        <w:rPr>
          <w:rFonts w:ascii="Arial" w:hAnsi="Arial" w:cs="Arial"/>
          <w:sz w:val="22"/>
          <w:szCs w:val="22"/>
        </w:rPr>
        <w:lastRenderedPageBreak/>
        <w:t>4.2. Uma vez encerrado o prazo para a entrega dos envelopes acima referidos, não será aceita a participação de nenhum licitante retardatário.</w:t>
      </w:r>
    </w:p>
    <w:p w:rsidR="00A60B4C" w:rsidRDefault="00A60B4C" w:rsidP="00A60B4C">
      <w:pPr>
        <w:jc w:val="both"/>
        <w:rPr>
          <w:rFonts w:ascii="Arial" w:hAnsi="Arial" w:cs="Arial"/>
          <w:sz w:val="22"/>
          <w:szCs w:val="22"/>
        </w:rPr>
      </w:pPr>
      <w:r>
        <w:rPr>
          <w:rFonts w:ascii="Arial" w:hAnsi="Arial" w:cs="Arial"/>
          <w:sz w:val="22"/>
          <w:szCs w:val="22"/>
        </w:rPr>
        <w:t xml:space="preserve"> </w:t>
      </w:r>
    </w:p>
    <w:p w:rsidR="00A60B4C" w:rsidRDefault="00A60B4C" w:rsidP="00A60B4C">
      <w:pPr>
        <w:jc w:val="center"/>
        <w:rPr>
          <w:rFonts w:ascii="Arial" w:hAnsi="Arial" w:cs="Arial"/>
          <w:b/>
          <w:bCs/>
          <w:sz w:val="22"/>
          <w:szCs w:val="22"/>
        </w:rPr>
      </w:pPr>
      <w:r>
        <w:rPr>
          <w:rFonts w:ascii="Arial" w:hAnsi="Arial" w:cs="Arial"/>
          <w:b/>
          <w:bCs/>
          <w:sz w:val="22"/>
          <w:szCs w:val="22"/>
        </w:rPr>
        <w:t>5. PROPOSTA DE PREÇO:</w:t>
      </w:r>
    </w:p>
    <w:p w:rsidR="00A60B4C" w:rsidRDefault="00A60B4C" w:rsidP="00A60B4C">
      <w:pPr>
        <w:jc w:val="both"/>
        <w:rPr>
          <w:rFonts w:ascii="Arial" w:hAnsi="Arial" w:cs="Arial"/>
          <w:b/>
          <w:bCs/>
          <w:sz w:val="22"/>
          <w:szCs w:val="22"/>
        </w:rPr>
      </w:pPr>
    </w:p>
    <w:p w:rsidR="00A60B4C" w:rsidRDefault="00A60B4C" w:rsidP="00A60B4C">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A60B4C" w:rsidRDefault="00A60B4C" w:rsidP="00A60B4C">
      <w:pPr>
        <w:jc w:val="both"/>
        <w:rPr>
          <w:rFonts w:ascii="Arial" w:hAnsi="Arial" w:cs="Arial"/>
          <w:sz w:val="22"/>
          <w:szCs w:val="22"/>
        </w:rPr>
      </w:pPr>
    </w:p>
    <w:p w:rsidR="00A60B4C" w:rsidRDefault="00A60B4C" w:rsidP="00A60B4C">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A60B4C" w:rsidRDefault="00A60B4C" w:rsidP="00A60B4C">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A60B4C" w:rsidRDefault="00A60B4C" w:rsidP="00A60B4C">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A60B4C" w:rsidRDefault="00A60B4C" w:rsidP="00A60B4C">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A60B4C" w:rsidRDefault="00A60B4C" w:rsidP="00A60B4C">
      <w:pPr>
        <w:jc w:val="both"/>
        <w:rPr>
          <w:rFonts w:ascii="Arial" w:hAnsi="Arial" w:cs="Arial"/>
          <w:b/>
          <w:sz w:val="22"/>
          <w:szCs w:val="22"/>
        </w:rPr>
      </w:pPr>
    </w:p>
    <w:p w:rsidR="00A60B4C" w:rsidRDefault="00A60B4C" w:rsidP="00A60B4C">
      <w:pPr>
        <w:jc w:val="center"/>
        <w:rPr>
          <w:rFonts w:ascii="Arial" w:hAnsi="Arial" w:cs="Arial"/>
          <w:b/>
          <w:bCs/>
          <w:sz w:val="22"/>
          <w:szCs w:val="22"/>
        </w:rPr>
      </w:pPr>
      <w:r>
        <w:rPr>
          <w:rFonts w:ascii="Arial" w:hAnsi="Arial" w:cs="Arial"/>
          <w:b/>
          <w:bCs/>
          <w:sz w:val="22"/>
          <w:szCs w:val="22"/>
        </w:rPr>
        <w:t>6. DO JULGAMENTO DAS PROPOSTAS:</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A60B4C" w:rsidRDefault="00A60B4C" w:rsidP="00A60B4C">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A60B4C" w:rsidRDefault="00A60B4C" w:rsidP="00A60B4C">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A60B4C" w:rsidRDefault="00A60B4C" w:rsidP="00A60B4C">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A60B4C" w:rsidRDefault="00A60B4C" w:rsidP="00A60B4C">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A60B4C" w:rsidRDefault="00A60B4C" w:rsidP="00A60B4C">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A60B4C" w:rsidRDefault="00A60B4C" w:rsidP="00A60B4C">
      <w:pPr>
        <w:ind w:right="-851"/>
        <w:jc w:val="both"/>
        <w:rPr>
          <w:rFonts w:ascii="Arial" w:hAnsi="Arial" w:cs="Arial"/>
          <w:b/>
          <w:sz w:val="22"/>
          <w:szCs w:val="22"/>
        </w:rPr>
      </w:pPr>
    </w:p>
    <w:p w:rsidR="00A60B4C" w:rsidRDefault="00A60B4C" w:rsidP="00A60B4C">
      <w:pPr>
        <w:jc w:val="center"/>
        <w:rPr>
          <w:rFonts w:ascii="Arial" w:hAnsi="Arial" w:cs="Arial"/>
          <w:b/>
          <w:bCs/>
          <w:sz w:val="22"/>
          <w:szCs w:val="22"/>
        </w:rPr>
      </w:pPr>
      <w:r>
        <w:rPr>
          <w:rFonts w:ascii="Arial" w:hAnsi="Arial" w:cs="Arial"/>
          <w:b/>
          <w:bCs/>
          <w:sz w:val="22"/>
          <w:szCs w:val="22"/>
        </w:rPr>
        <w:t>7. DA HABILITAÇÃO:</w:t>
      </w:r>
    </w:p>
    <w:p w:rsidR="00A60B4C" w:rsidRDefault="00A60B4C" w:rsidP="00A60B4C">
      <w:pPr>
        <w:jc w:val="both"/>
        <w:rPr>
          <w:rFonts w:ascii="Arial" w:hAnsi="Arial" w:cs="Arial"/>
          <w:sz w:val="22"/>
          <w:szCs w:val="22"/>
        </w:rPr>
      </w:pPr>
    </w:p>
    <w:p w:rsidR="00A60B4C" w:rsidRDefault="00A60B4C" w:rsidP="00A60B4C">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A60B4C" w:rsidRDefault="00A60B4C" w:rsidP="00A60B4C">
      <w:pPr>
        <w:jc w:val="both"/>
        <w:rPr>
          <w:rFonts w:ascii="Arial" w:hAnsi="Arial" w:cs="Arial"/>
          <w:sz w:val="22"/>
          <w:szCs w:val="22"/>
        </w:rPr>
      </w:pPr>
    </w:p>
    <w:p w:rsidR="00A60B4C" w:rsidRDefault="00A60B4C" w:rsidP="00A60B4C">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A60B4C" w:rsidRDefault="00A60B4C" w:rsidP="00A60B4C">
      <w:pPr>
        <w:pStyle w:val="Corpodetexto"/>
        <w:ind w:right="-851"/>
        <w:jc w:val="both"/>
        <w:rPr>
          <w:rFonts w:ascii="Arial" w:hAnsi="Arial" w:cs="Arial"/>
          <w:bCs w:val="0"/>
          <w:sz w:val="22"/>
          <w:szCs w:val="22"/>
        </w:rPr>
      </w:pPr>
    </w:p>
    <w:p w:rsidR="00A60B4C" w:rsidRDefault="00A60B4C" w:rsidP="00A60B4C">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A60B4C" w:rsidRDefault="00A60B4C" w:rsidP="00A60B4C">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A60B4C" w:rsidRDefault="00A60B4C" w:rsidP="00A60B4C">
      <w:pPr>
        <w:jc w:val="both"/>
        <w:rPr>
          <w:rFonts w:ascii="Arial" w:hAnsi="Arial" w:cs="Arial"/>
          <w:sz w:val="22"/>
          <w:szCs w:val="22"/>
        </w:rPr>
      </w:pPr>
    </w:p>
    <w:p w:rsidR="00A60B4C" w:rsidRDefault="00A60B4C" w:rsidP="00A60B4C">
      <w:pPr>
        <w:jc w:val="both"/>
        <w:rPr>
          <w:rFonts w:ascii="Arial" w:hAnsi="Arial" w:cs="Arial"/>
          <w:b/>
          <w:sz w:val="22"/>
          <w:szCs w:val="22"/>
        </w:rPr>
      </w:pPr>
      <w:r>
        <w:rPr>
          <w:rFonts w:ascii="Arial" w:hAnsi="Arial" w:cs="Arial"/>
          <w:b/>
          <w:sz w:val="22"/>
          <w:szCs w:val="22"/>
        </w:rPr>
        <w:t>7.1.2. HABILITAÇÃO JURÍDICA:</w:t>
      </w:r>
    </w:p>
    <w:p w:rsidR="00A60B4C" w:rsidRDefault="00A60B4C" w:rsidP="00A60B4C">
      <w:pPr>
        <w:jc w:val="both"/>
        <w:rPr>
          <w:rFonts w:ascii="Arial" w:hAnsi="Arial" w:cs="Arial"/>
          <w:b/>
          <w:sz w:val="22"/>
          <w:szCs w:val="22"/>
        </w:rPr>
      </w:pPr>
    </w:p>
    <w:p w:rsidR="00A60B4C" w:rsidRDefault="00A60B4C" w:rsidP="00A60B4C">
      <w:pPr>
        <w:numPr>
          <w:ilvl w:val="0"/>
          <w:numId w:val="3"/>
        </w:numPr>
        <w:jc w:val="both"/>
        <w:rPr>
          <w:rFonts w:ascii="Arial" w:hAnsi="Arial" w:cs="Arial"/>
          <w:sz w:val="22"/>
          <w:szCs w:val="22"/>
        </w:rPr>
      </w:pPr>
      <w:r>
        <w:rPr>
          <w:rFonts w:ascii="Arial" w:hAnsi="Arial" w:cs="Arial"/>
          <w:sz w:val="22"/>
          <w:szCs w:val="22"/>
        </w:rPr>
        <w:t>Cédula de Identidade dos Diretores;</w:t>
      </w:r>
    </w:p>
    <w:p w:rsidR="00A60B4C" w:rsidRDefault="00A60B4C" w:rsidP="00A60B4C">
      <w:pPr>
        <w:numPr>
          <w:ilvl w:val="0"/>
          <w:numId w:val="3"/>
        </w:numPr>
        <w:jc w:val="both"/>
        <w:rPr>
          <w:rFonts w:ascii="Arial" w:hAnsi="Arial" w:cs="Arial"/>
          <w:sz w:val="22"/>
          <w:szCs w:val="22"/>
        </w:rPr>
      </w:pPr>
      <w:r>
        <w:rPr>
          <w:rFonts w:ascii="Arial" w:hAnsi="Arial" w:cs="Arial"/>
          <w:sz w:val="22"/>
          <w:szCs w:val="22"/>
        </w:rPr>
        <w:lastRenderedPageBreak/>
        <w:t xml:space="preserve"> Registro Comercial no caso de Empresa Individual;</w:t>
      </w:r>
    </w:p>
    <w:p w:rsidR="00A60B4C" w:rsidRDefault="00A60B4C" w:rsidP="00A60B4C">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A60B4C" w:rsidRDefault="00A60B4C" w:rsidP="00A60B4C">
      <w:pPr>
        <w:ind w:left="435"/>
        <w:jc w:val="both"/>
        <w:rPr>
          <w:rFonts w:ascii="Arial" w:hAnsi="Arial" w:cs="Arial"/>
          <w:sz w:val="22"/>
          <w:szCs w:val="22"/>
        </w:rPr>
      </w:pPr>
    </w:p>
    <w:p w:rsidR="00A60B4C" w:rsidRDefault="00A60B4C" w:rsidP="00A60B4C">
      <w:pPr>
        <w:jc w:val="both"/>
        <w:rPr>
          <w:rFonts w:ascii="Arial" w:hAnsi="Arial" w:cs="Arial"/>
          <w:b/>
          <w:sz w:val="22"/>
          <w:szCs w:val="22"/>
        </w:rPr>
      </w:pPr>
      <w:r>
        <w:rPr>
          <w:rFonts w:ascii="Arial" w:hAnsi="Arial" w:cs="Arial"/>
          <w:b/>
          <w:sz w:val="22"/>
          <w:szCs w:val="22"/>
        </w:rPr>
        <w:t>7.1.3. REGULARIDADE FISCAL:</w:t>
      </w:r>
    </w:p>
    <w:p w:rsidR="00A60B4C" w:rsidRDefault="00A60B4C" w:rsidP="00A60B4C">
      <w:pPr>
        <w:jc w:val="both"/>
        <w:rPr>
          <w:rFonts w:ascii="Arial" w:hAnsi="Arial" w:cs="Arial"/>
          <w:b/>
          <w:sz w:val="22"/>
          <w:szCs w:val="22"/>
        </w:rPr>
      </w:pPr>
    </w:p>
    <w:p w:rsidR="00A60B4C" w:rsidRDefault="00A60B4C" w:rsidP="00A60B4C">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A60B4C" w:rsidRDefault="00A60B4C" w:rsidP="00A60B4C">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A60B4C" w:rsidRDefault="00A60B4C" w:rsidP="00A60B4C">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A60B4C" w:rsidRDefault="00A60B4C" w:rsidP="00A60B4C">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A60B4C" w:rsidRDefault="00A60B4C" w:rsidP="00A60B4C">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A60B4C" w:rsidRDefault="00A60B4C" w:rsidP="00A60B4C">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A60B4C" w:rsidRDefault="00A60B4C" w:rsidP="00A60B4C">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A60B4C" w:rsidRDefault="00A60B4C" w:rsidP="00A60B4C">
      <w:pPr>
        <w:pStyle w:val="Recuodecorpodetexto"/>
        <w:ind w:left="0"/>
        <w:rPr>
          <w:rFonts w:ascii="Arial" w:hAnsi="Arial" w:cs="Arial"/>
          <w:sz w:val="22"/>
          <w:szCs w:val="22"/>
        </w:rPr>
      </w:pPr>
      <w:r>
        <w:rPr>
          <w:rFonts w:ascii="Arial" w:hAnsi="Arial" w:cs="Arial"/>
          <w:sz w:val="22"/>
          <w:szCs w:val="22"/>
        </w:rPr>
        <w:t xml:space="preserve">  </w:t>
      </w:r>
    </w:p>
    <w:p w:rsidR="00A60B4C" w:rsidRDefault="00A60B4C" w:rsidP="00A60B4C">
      <w:pPr>
        <w:pStyle w:val="Corpodetexto2"/>
        <w:rPr>
          <w:rFonts w:ascii="Arial" w:hAnsi="Arial" w:cs="Arial"/>
          <w:b/>
          <w:sz w:val="22"/>
          <w:szCs w:val="22"/>
        </w:rPr>
      </w:pPr>
      <w:r>
        <w:rPr>
          <w:rFonts w:ascii="Arial" w:hAnsi="Arial" w:cs="Arial"/>
          <w:b/>
          <w:sz w:val="22"/>
          <w:szCs w:val="22"/>
        </w:rPr>
        <w:t>7.1.4. QUALIFICAÇÃO ECONÔMICA FINANCEIRA:</w:t>
      </w:r>
    </w:p>
    <w:p w:rsidR="00A60B4C" w:rsidRDefault="00A60B4C" w:rsidP="00A60B4C">
      <w:pPr>
        <w:pStyle w:val="Corpodetexto2"/>
        <w:rPr>
          <w:rFonts w:ascii="Arial" w:hAnsi="Arial" w:cs="Arial"/>
          <w:b/>
          <w:sz w:val="22"/>
          <w:szCs w:val="22"/>
        </w:rPr>
      </w:pPr>
    </w:p>
    <w:p w:rsidR="00A60B4C" w:rsidRDefault="00A60B4C" w:rsidP="00A60B4C">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A60B4C" w:rsidRDefault="00A60B4C" w:rsidP="00A60B4C">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B00796" w:rsidRDefault="00B00796" w:rsidP="00A60B4C">
      <w:pPr>
        <w:jc w:val="both"/>
        <w:rPr>
          <w:rFonts w:ascii="Arial" w:hAnsi="Arial" w:cs="Arial"/>
          <w:sz w:val="22"/>
          <w:szCs w:val="22"/>
        </w:rPr>
      </w:pPr>
    </w:p>
    <w:p w:rsidR="00B00796" w:rsidRDefault="00B00796" w:rsidP="00B00796">
      <w:pPr>
        <w:tabs>
          <w:tab w:val="left" w:pos="1134"/>
        </w:tabs>
        <w:spacing w:before="120"/>
        <w:ind w:right="-136"/>
        <w:jc w:val="both"/>
        <w:rPr>
          <w:rFonts w:ascii="Arial" w:hAnsi="Arial" w:cs="Arial"/>
          <w:b/>
        </w:rPr>
      </w:pPr>
      <w:r w:rsidRPr="00B00796">
        <w:rPr>
          <w:rFonts w:ascii="Arial" w:hAnsi="Arial" w:cs="Arial"/>
          <w:b/>
          <w:sz w:val="22"/>
          <w:szCs w:val="22"/>
        </w:rPr>
        <w:t>7.1.5</w:t>
      </w:r>
      <w:r>
        <w:rPr>
          <w:rFonts w:ascii="Arial" w:hAnsi="Arial" w:cs="Arial"/>
          <w:b/>
          <w:sz w:val="22"/>
          <w:szCs w:val="22"/>
        </w:rPr>
        <w:t xml:space="preserve">. </w:t>
      </w:r>
      <w:r>
        <w:rPr>
          <w:rFonts w:ascii="Arial" w:hAnsi="Arial" w:cs="Arial"/>
          <w:sz w:val="22"/>
          <w:szCs w:val="22"/>
        </w:rPr>
        <w:t xml:space="preserve"> </w:t>
      </w:r>
      <w:r w:rsidRPr="00A556F7">
        <w:rPr>
          <w:rFonts w:ascii="Arial" w:hAnsi="Arial" w:cs="Arial"/>
          <w:b/>
        </w:rPr>
        <w:t>QUALIFICAÇÃO TÉCNICA PESSOA JURÍDICA.</w:t>
      </w:r>
    </w:p>
    <w:p w:rsidR="00B00796" w:rsidRPr="00A556F7" w:rsidRDefault="00B00796" w:rsidP="00B00796">
      <w:pPr>
        <w:tabs>
          <w:tab w:val="left" w:pos="1134"/>
        </w:tabs>
        <w:spacing w:before="120"/>
        <w:ind w:right="-136"/>
        <w:jc w:val="both"/>
        <w:rPr>
          <w:rFonts w:ascii="Arial" w:hAnsi="Arial" w:cs="Arial"/>
          <w:b/>
        </w:rPr>
      </w:pPr>
    </w:p>
    <w:p w:rsidR="00B00796" w:rsidRDefault="00B00796" w:rsidP="00B00796">
      <w:pPr>
        <w:pStyle w:val="PargrafodaLista"/>
        <w:numPr>
          <w:ilvl w:val="0"/>
          <w:numId w:val="5"/>
        </w:numPr>
        <w:jc w:val="both"/>
        <w:rPr>
          <w:rFonts w:ascii="Arial" w:hAnsi="Arial" w:cs="Arial"/>
        </w:rPr>
      </w:pPr>
      <w:r w:rsidRPr="00B00796">
        <w:rPr>
          <w:rFonts w:ascii="Arial" w:hAnsi="Arial" w:cs="Arial"/>
        </w:rPr>
        <w:t>Declaração de disponibilidade do</w:t>
      </w:r>
      <w:r>
        <w:rPr>
          <w:rFonts w:ascii="Arial" w:hAnsi="Arial" w:cs="Arial"/>
        </w:rPr>
        <w:t xml:space="preserve"> (</w:t>
      </w:r>
      <w:r w:rsidRPr="00B00796">
        <w:rPr>
          <w:rFonts w:ascii="Arial" w:hAnsi="Arial" w:cs="Arial"/>
        </w:rPr>
        <w:t>s</w:t>
      </w:r>
      <w:r>
        <w:rPr>
          <w:rFonts w:ascii="Arial" w:hAnsi="Arial" w:cs="Arial"/>
        </w:rPr>
        <w:t>)</w:t>
      </w:r>
      <w:r w:rsidRPr="00B00796">
        <w:rPr>
          <w:rFonts w:ascii="Arial" w:hAnsi="Arial" w:cs="Arial"/>
        </w:rPr>
        <w:t xml:space="preserve"> seguinte</w:t>
      </w:r>
      <w:r>
        <w:rPr>
          <w:rFonts w:ascii="Arial" w:hAnsi="Arial" w:cs="Arial"/>
        </w:rPr>
        <w:t xml:space="preserve"> (</w:t>
      </w:r>
      <w:r w:rsidRPr="00B00796">
        <w:rPr>
          <w:rFonts w:ascii="Arial" w:hAnsi="Arial" w:cs="Arial"/>
        </w:rPr>
        <w:t xml:space="preserve">s </w:t>
      </w:r>
      <w:r>
        <w:rPr>
          <w:rFonts w:ascii="Arial" w:hAnsi="Arial" w:cs="Arial"/>
        </w:rPr>
        <w:t xml:space="preserve">) </w:t>
      </w:r>
      <w:r w:rsidRPr="00B00796">
        <w:rPr>
          <w:rFonts w:ascii="Arial" w:hAnsi="Arial" w:cs="Arial"/>
        </w:rPr>
        <w:t>veículo</w:t>
      </w:r>
      <w:r>
        <w:rPr>
          <w:rFonts w:ascii="Arial" w:hAnsi="Arial" w:cs="Arial"/>
        </w:rPr>
        <w:t xml:space="preserve"> (</w:t>
      </w:r>
      <w:r w:rsidRPr="00B00796">
        <w:rPr>
          <w:rFonts w:ascii="Arial" w:hAnsi="Arial" w:cs="Arial"/>
        </w:rPr>
        <w:t>s</w:t>
      </w:r>
      <w:r>
        <w:rPr>
          <w:rFonts w:ascii="Arial" w:hAnsi="Arial" w:cs="Arial"/>
        </w:rPr>
        <w:t>)</w:t>
      </w:r>
      <w:r w:rsidRPr="00B00796">
        <w:rPr>
          <w:rFonts w:ascii="Arial" w:hAnsi="Arial" w:cs="Arial"/>
        </w:rPr>
        <w:t xml:space="preserve"> e equipamento abaixo relacionados:</w:t>
      </w:r>
    </w:p>
    <w:p w:rsidR="00B00796" w:rsidRPr="00B00796" w:rsidRDefault="00B00796" w:rsidP="00B00796">
      <w:pPr>
        <w:pStyle w:val="PargrafodaLista"/>
        <w:jc w:val="both"/>
        <w:rPr>
          <w:rFonts w:ascii="Arial" w:hAnsi="Arial" w:cs="Arial"/>
          <w:b/>
        </w:rPr>
      </w:pPr>
      <w:r w:rsidRPr="00B00796">
        <w:rPr>
          <w:rFonts w:ascii="Arial" w:hAnsi="Arial" w:cs="Arial"/>
          <w:b/>
        </w:rPr>
        <w:t>- 01 ( uma ) Moto-niveladora;</w:t>
      </w:r>
    </w:p>
    <w:p w:rsidR="00B00796" w:rsidRPr="00B00796" w:rsidRDefault="00B00796" w:rsidP="00B00796">
      <w:pPr>
        <w:pStyle w:val="PargrafodaLista"/>
        <w:jc w:val="both"/>
        <w:rPr>
          <w:rFonts w:ascii="Arial" w:hAnsi="Arial" w:cs="Arial"/>
          <w:b/>
        </w:rPr>
      </w:pPr>
      <w:r w:rsidRPr="00B00796">
        <w:rPr>
          <w:rFonts w:ascii="Arial" w:hAnsi="Arial" w:cs="Arial"/>
          <w:b/>
        </w:rPr>
        <w:t>- 01 ( um ) caminhão basculante;</w:t>
      </w:r>
    </w:p>
    <w:p w:rsidR="00B00796" w:rsidRPr="00B00796" w:rsidRDefault="00B00796" w:rsidP="00B00796">
      <w:pPr>
        <w:pStyle w:val="PargrafodaLista"/>
        <w:jc w:val="both"/>
        <w:rPr>
          <w:rFonts w:ascii="Arial" w:hAnsi="Arial" w:cs="Arial"/>
          <w:b/>
        </w:rPr>
      </w:pPr>
      <w:r w:rsidRPr="00B00796">
        <w:rPr>
          <w:rFonts w:ascii="Arial" w:hAnsi="Arial" w:cs="Arial"/>
          <w:b/>
        </w:rPr>
        <w:t>- 01 ( uma ) retro escavadeira e</w:t>
      </w:r>
    </w:p>
    <w:p w:rsidR="00B00796" w:rsidRPr="00B00796" w:rsidRDefault="00B00796" w:rsidP="00B00796">
      <w:pPr>
        <w:pStyle w:val="PargrafodaLista"/>
        <w:jc w:val="both"/>
        <w:rPr>
          <w:rFonts w:ascii="Arial" w:hAnsi="Arial" w:cs="Arial"/>
          <w:b/>
        </w:rPr>
      </w:pPr>
      <w:r w:rsidRPr="00B00796">
        <w:rPr>
          <w:rFonts w:ascii="Arial" w:hAnsi="Arial" w:cs="Arial"/>
          <w:b/>
        </w:rPr>
        <w:t>- 01 ( um ) rolo compactador.</w:t>
      </w:r>
    </w:p>
    <w:p w:rsidR="00A60B4C" w:rsidRPr="00B00796" w:rsidRDefault="00A60B4C" w:rsidP="00A60B4C">
      <w:pPr>
        <w:jc w:val="both"/>
        <w:rPr>
          <w:rFonts w:ascii="Arial" w:hAnsi="Arial" w:cs="Arial"/>
          <w:b/>
          <w:sz w:val="22"/>
          <w:szCs w:val="22"/>
        </w:rPr>
      </w:pPr>
    </w:p>
    <w:p w:rsidR="00A60B4C" w:rsidRDefault="00A60B4C" w:rsidP="00A60B4C">
      <w:pPr>
        <w:jc w:val="center"/>
        <w:rPr>
          <w:rFonts w:ascii="Arial" w:hAnsi="Arial" w:cs="Arial"/>
          <w:b/>
          <w:bCs/>
          <w:sz w:val="22"/>
          <w:szCs w:val="22"/>
        </w:rPr>
      </w:pPr>
      <w:r>
        <w:rPr>
          <w:rFonts w:ascii="Arial" w:hAnsi="Arial" w:cs="Arial"/>
          <w:b/>
          <w:bCs/>
          <w:sz w:val="22"/>
          <w:szCs w:val="22"/>
        </w:rPr>
        <w:t>8. DA ADJUDICAÇÃO:</w:t>
      </w:r>
    </w:p>
    <w:p w:rsidR="00A60B4C" w:rsidRDefault="00A60B4C" w:rsidP="00A60B4C">
      <w:pPr>
        <w:jc w:val="both"/>
        <w:rPr>
          <w:rFonts w:ascii="Arial" w:hAnsi="Arial" w:cs="Arial"/>
          <w:b/>
          <w:bCs/>
          <w:sz w:val="22"/>
          <w:szCs w:val="22"/>
        </w:rPr>
      </w:pPr>
    </w:p>
    <w:p w:rsidR="00A60B4C" w:rsidRDefault="00A60B4C" w:rsidP="00A60B4C">
      <w:pPr>
        <w:jc w:val="both"/>
        <w:rPr>
          <w:rFonts w:ascii="Arial" w:hAnsi="Arial" w:cs="Arial"/>
          <w:sz w:val="22"/>
          <w:szCs w:val="22"/>
        </w:rPr>
      </w:pPr>
      <w:r>
        <w:rPr>
          <w:rFonts w:ascii="Arial" w:hAnsi="Arial" w:cs="Arial"/>
          <w:sz w:val="22"/>
          <w:szCs w:val="22"/>
        </w:rPr>
        <w:lastRenderedPageBreak/>
        <w:t xml:space="preserve">8.1. Constatado o atendimento das exigências fixadas no Edital, a licitante será declarada vencedora, sendo-lhe adjudicado o objeto do certame. </w:t>
      </w:r>
    </w:p>
    <w:p w:rsidR="00A60B4C" w:rsidRDefault="00A60B4C" w:rsidP="00A60B4C">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A60B4C" w:rsidRDefault="00A60B4C" w:rsidP="00A60B4C">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A60B4C" w:rsidRDefault="00A60B4C" w:rsidP="00A60B4C">
      <w:pPr>
        <w:jc w:val="both"/>
        <w:rPr>
          <w:rFonts w:ascii="Arial" w:hAnsi="Arial" w:cs="Arial"/>
          <w:sz w:val="22"/>
          <w:szCs w:val="22"/>
        </w:rPr>
      </w:pPr>
      <w:r>
        <w:rPr>
          <w:rFonts w:ascii="Arial" w:hAnsi="Arial" w:cs="Arial"/>
          <w:sz w:val="22"/>
          <w:szCs w:val="22"/>
        </w:rPr>
        <w:t xml:space="preserve"> </w:t>
      </w:r>
    </w:p>
    <w:p w:rsidR="00A60B4C" w:rsidRDefault="00A60B4C" w:rsidP="00A60B4C">
      <w:pPr>
        <w:jc w:val="center"/>
        <w:rPr>
          <w:rFonts w:ascii="Arial" w:hAnsi="Arial" w:cs="Arial"/>
          <w:sz w:val="22"/>
          <w:szCs w:val="22"/>
        </w:rPr>
      </w:pPr>
      <w:r>
        <w:rPr>
          <w:rFonts w:ascii="Arial" w:hAnsi="Arial" w:cs="Arial"/>
          <w:b/>
          <w:bCs/>
          <w:sz w:val="22"/>
          <w:szCs w:val="22"/>
        </w:rPr>
        <w:t>9. DOS RECURSOS ADMINISTRATIVOS:</w:t>
      </w:r>
    </w:p>
    <w:p w:rsidR="00A60B4C" w:rsidRDefault="00A60B4C" w:rsidP="00A60B4C">
      <w:pPr>
        <w:jc w:val="both"/>
        <w:rPr>
          <w:rFonts w:ascii="Arial" w:hAnsi="Arial" w:cs="Arial"/>
          <w:sz w:val="22"/>
          <w:szCs w:val="22"/>
        </w:rPr>
      </w:pPr>
    </w:p>
    <w:p w:rsidR="00A60B4C" w:rsidRDefault="00A60B4C" w:rsidP="00A60B4C">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A60B4C" w:rsidRDefault="00A60B4C" w:rsidP="00A60B4C">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A60B4C" w:rsidRDefault="00A60B4C" w:rsidP="00A60B4C">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A60B4C" w:rsidRDefault="00A60B4C" w:rsidP="00A60B4C">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A60B4C" w:rsidRDefault="00A60B4C" w:rsidP="00A60B4C">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A60B4C" w:rsidRDefault="00A60B4C" w:rsidP="00A60B4C">
      <w:pPr>
        <w:jc w:val="both"/>
        <w:rPr>
          <w:rFonts w:ascii="Arial" w:hAnsi="Arial" w:cs="Arial"/>
          <w:sz w:val="22"/>
          <w:szCs w:val="22"/>
        </w:rPr>
      </w:pPr>
      <w:r>
        <w:rPr>
          <w:rFonts w:ascii="Arial" w:hAnsi="Arial" w:cs="Arial"/>
          <w:sz w:val="22"/>
          <w:szCs w:val="22"/>
        </w:rPr>
        <w:t xml:space="preserve"> </w:t>
      </w:r>
    </w:p>
    <w:p w:rsidR="00A60B4C" w:rsidRDefault="00A60B4C" w:rsidP="00A60B4C">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A60B4C" w:rsidRDefault="00A60B4C" w:rsidP="00A60B4C">
      <w:pPr>
        <w:jc w:val="center"/>
        <w:rPr>
          <w:rFonts w:ascii="Arial" w:hAnsi="Arial" w:cs="Arial"/>
          <w:sz w:val="22"/>
          <w:szCs w:val="22"/>
        </w:rPr>
      </w:pPr>
    </w:p>
    <w:p w:rsidR="00A60B4C" w:rsidRDefault="00A60B4C" w:rsidP="00A60B4C">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O</w:t>
      </w:r>
      <w:r w:rsidR="00B00796">
        <w:rPr>
          <w:rFonts w:ascii="Arial" w:hAnsi="Arial" w:cs="Arial"/>
          <w:bCs/>
          <w:sz w:val="22"/>
          <w:szCs w:val="22"/>
        </w:rPr>
        <w:t>s serviços que vierem a ser contratados através deste certame licitatório, deverão seguir as determinações do Memorial Descritivo, Cronograma Físico Financeiro e demais exigências contidas no referido edital e em seus anexos</w:t>
      </w:r>
      <w:r>
        <w:rPr>
          <w:rFonts w:ascii="Arial" w:hAnsi="Arial" w:cs="Arial"/>
          <w:bCs/>
          <w:sz w:val="22"/>
          <w:szCs w:val="22"/>
        </w:rPr>
        <w:t>, após emissão da ordem de inicio da obra, por parte do setor de compras da Prefeitura Municipal de Santo Antônio das Missões-RS.</w:t>
      </w:r>
    </w:p>
    <w:p w:rsidR="00A60B4C" w:rsidRDefault="00A60B4C" w:rsidP="00A60B4C">
      <w:pPr>
        <w:ind w:firstLine="1080"/>
        <w:jc w:val="both"/>
        <w:rPr>
          <w:rFonts w:ascii="Arial" w:hAnsi="Arial" w:cs="Arial"/>
          <w:bCs/>
          <w:sz w:val="22"/>
          <w:szCs w:val="22"/>
        </w:rPr>
      </w:pPr>
    </w:p>
    <w:p w:rsidR="00A60B4C" w:rsidRDefault="00A60B4C" w:rsidP="00A60B4C">
      <w:pPr>
        <w:jc w:val="center"/>
        <w:rPr>
          <w:rFonts w:ascii="Arial" w:hAnsi="Arial" w:cs="Arial"/>
          <w:b/>
          <w:bCs/>
          <w:sz w:val="22"/>
          <w:szCs w:val="22"/>
        </w:rPr>
      </w:pPr>
      <w:r>
        <w:rPr>
          <w:rFonts w:ascii="Arial" w:hAnsi="Arial" w:cs="Arial"/>
          <w:b/>
          <w:bCs/>
          <w:sz w:val="22"/>
          <w:szCs w:val="22"/>
        </w:rPr>
        <w:t>11. DO PAGAMENTO:</w:t>
      </w:r>
    </w:p>
    <w:p w:rsidR="00A60B4C" w:rsidRDefault="00A60B4C" w:rsidP="00A60B4C">
      <w:pPr>
        <w:jc w:val="both"/>
        <w:rPr>
          <w:rFonts w:ascii="Arial" w:hAnsi="Arial" w:cs="Arial"/>
          <w:b/>
          <w:bCs/>
          <w:sz w:val="22"/>
          <w:szCs w:val="22"/>
        </w:rPr>
      </w:pPr>
    </w:p>
    <w:p w:rsidR="00A60B4C" w:rsidRPr="00BF2327" w:rsidRDefault="00A60B4C" w:rsidP="00A60B4C">
      <w:pPr>
        <w:jc w:val="both"/>
        <w:rPr>
          <w:rFonts w:ascii="Arial" w:hAnsi="Arial" w:cs="Arial"/>
          <w:sz w:val="22"/>
          <w:szCs w:val="22"/>
        </w:rPr>
      </w:pPr>
      <w:r>
        <w:rPr>
          <w:rFonts w:ascii="Arial" w:hAnsi="Arial" w:cs="Arial"/>
          <w:sz w:val="22"/>
          <w:szCs w:val="22"/>
        </w:rPr>
        <w:t>11.1. O pagamento será efetuado após vistoria dos serviços, em conformidade com as especificações contidas neste edital e libe</w:t>
      </w:r>
      <w:r w:rsidR="00B00796">
        <w:rPr>
          <w:rFonts w:ascii="Arial" w:hAnsi="Arial" w:cs="Arial"/>
          <w:sz w:val="22"/>
          <w:szCs w:val="22"/>
        </w:rPr>
        <w:t>ração do recurso financeiro por parte do Convênio nº 151/2017 – Consulta Popular – FPE Nº 1662/2017</w:t>
      </w:r>
      <w:r>
        <w:rPr>
          <w:rFonts w:ascii="Arial" w:hAnsi="Arial" w:cs="Arial"/>
          <w:sz w:val="22"/>
          <w:szCs w:val="22"/>
        </w:rPr>
        <w:t xml:space="preserve">, devendo a licitante </w:t>
      </w:r>
      <w:r>
        <w:rPr>
          <w:rFonts w:ascii="Arial" w:hAnsi="Arial" w:cs="Arial"/>
          <w:sz w:val="22"/>
          <w:szCs w:val="22"/>
        </w:rPr>
        <w:lastRenderedPageBreak/>
        <w:t>vencedora apresentar a Nota Fiscal, devidamente assinada pelo Secretário responsável pelo recebimento do objeto licitado.</w:t>
      </w:r>
    </w:p>
    <w:p w:rsidR="00A60B4C" w:rsidRDefault="00A60B4C" w:rsidP="00A60B4C">
      <w:pPr>
        <w:jc w:val="both"/>
        <w:rPr>
          <w:rFonts w:ascii="Arial" w:hAnsi="Arial" w:cs="Arial"/>
          <w:sz w:val="22"/>
          <w:szCs w:val="22"/>
        </w:rPr>
      </w:pPr>
    </w:p>
    <w:p w:rsidR="00A60B4C" w:rsidRDefault="00A60B4C" w:rsidP="00A60B4C">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A60B4C" w:rsidRDefault="00A60B4C" w:rsidP="00A60B4C">
      <w:pPr>
        <w:pStyle w:val="Corpodetexto"/>
        <w:ind w:right="-851"/>
        <w:jc w:val="both"/>
        <w:rPr>
          <w:rFonts w:ascii="Arial" w:hAnsi="Arial" w:cs="Arial"/>
          <w:b w:val="0"/>
          <w:sz w:val="22"/>
          <w:szCs w:val="22"/>
        </w:rPr>
      </w:pPr>
    </w:p>
    <w:p w:rsidR="00A60B4C" w:rsidRDefault="00A60B4C" w:rsidP="00A60B4C">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A60B4C" w:rsidRDefault="00A60B4C" w:rsidP="00A60B4C">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A60B4C" w:rsidRDefault="00A60B4C" w:rsidP="00A60B4C">
      <w:pPr>
        <w:rPr>
          <w:rFonts w:ascii="Arial" w:hAnsi="Arial" w:cs="Arial"/>
          <w:sz w:val="22"/>
          <w:szCs w:val="22"/>
        </w:rPr>
      </w:pPr>
    </w:p>
    <w:p w:rsidR="00BF2327" w:rsidRDefault="00BF2327" w:rsidP="00A60B4C">
      <w:pPr>
        <w:autoSpaceDE w:val="0"/>
        <w:autoSpaceDN w:val="0"/>
        <w:adjustRightInd w:val="0"/>
        <w:jc w:val="both"/>
        <w:rPr>
          <w:rFonts w:ascii="Arial" w:hAnsi="Arial" w:cs="Arial"/>
          <w:b/>
          <w:sz w:val="22"/>
          <w:szCs w:val="22"/>
        </w:rPr>
      </w:pPr>
      <w:r>
        <w:rPr>
          <w:rFonts w:ascii="Arial" w:hAnsi="Arial" w:cs="Arial"/>
          <w:b/>
          <w:sz w:val="22"/>
          <w:szCs w:val="22"/>
        </w:rPr>
        <w:t>12</w:t>
      </w:r>
      <w:r w:rsidR="00A60B4C" w:rsidRPr="00BA5C9B">
        <w:rPr>
          <w:rFonts w:ascii="Arial" w:hAnsi="Arial" w:cs="Arial"/>
          <w:b/>
          <w:sz w:val="22"/>
          <w:szCs w:val="22"/>
        </w:rPr>
        <w:t xml:space="preserve"> - SECRETARIA MUNICIPAL DE </w:t>
      </w:r>
      <w:r>
        <w:rPr>
          <w:rFonts w:ascii="Arial" w:hAnsi="Arial" w:cs="Arial"/>
          <w:b/>
          <w:sz w:val="22"/>
          <w:szCs w:val="22"/>
        </w:rPr>
        <w:t>INFRAESTRUTURA</w:t>
      </w:r>
    </w:p>
    <w:p w:rsidR="00BF2327" w:rsidRDefault="00BF2327" w:rsidP="00A60B4C">
      <w:pPr>
        <w:autoSpaceDE w:val="0"/>
        <w:autoSpaceDN w:val="0"/>
        <w:adjustRightInd w:val="0"/>
        <w:jc w:val="both"/>
        <w:rPr>
          <w:rFonts w:ascii="Arial" w:hAnsi="Arial" w:cs="Arial"/>
          <w:b/>
          <w:sz w:val="22"/>
          <w:szCs w:val="22"/>
        </w:rPr>
      </w:pPr>
      <w:r>
        <w:rPr>
          <w:rFonts w:ascii="Arial" w:hAnsi="Arial" w:cs="Arial"/>
          <w:b/>
          <w:sz w:val="22"/>
          <w:szCs w:val="22"/>
        </w:rPr>
        <w:t>00447 0001 4490 51 00 00 00 – Obras e instalações;</w:t>
      </w:r>
    </w:p>
    <w:p w:rsidR="00BF2327" w:rsidRDefault="00BF2327" w:rsidP="00A60B4C">
      <w:pPr>
        <w:autoSpaceDE w:val="0"/>
        <w:autoSpaceDN w:val="0"/>
        <w:adjustRightInd w:val="0"/>
        <w:jc w:val="both"/>
        <w:rPr>
          <w:rFonts w:ascii="Arial" w:hAnsi="Arial" w:cs="Arial"/>
          <w:b/>
          <w:sz w:val="22"/>
          <w:szCs w:val="22"/>
        </w:rPr>
      </w:pPr>
      <w:r>
        <w:rPr>
          <w:rFonts w:ascii="Arial" w:hAnsi="Arial" w:cs="Arial"/>
          <w:b/>
          <w:sz w:val="22"/>
          <w:szCs w:val="22"/>
        </w:rPr>
        <w:t>00468 1453 4490 51 00 00 00 – Obras e instalações.</w:t>
      </w:r>
    </w:p>
    <w:p w:rsidR="00A60B4C" w:rsidRPr="00BA5C9B" w:rsidRDefault="00A60B4C" w:rsidP="00A60B4C">
      <w:pPr>
        <w:jc w:val="both"/>
        <w:rPr>
          <w:rFonts w:ascii="Arial" w:hAnsi="Arial" w:cs="Arial"/>
          <w:b/>
          <w:sz w:val="22"/>
          <w:szCs w:val="22"/>
        </w:rPr>
      </w:pPr>
    </w:p>
    <w:p w:rsidR="00A60B4C" w:rsidRDefault="00A60B4C" w:rsidP="00A60B4C">
      <w:pPr>
        <w:jc w:val="center"/>
        <w:rPr>
          <w:rFonts w:ascii="Arial" w:hAnsi="Arial" w:cs="Arial"/>
          <w:b/>
          <w:bCs/>
          <w:sz w:val="22"/>
          <w:szCs w:val="22"/>
        </w:rPr>
      </w:pPr>
      <w:r>
        <w:rPr>
          <w:rFonts w:ascii="Arial" w:hAnsi="Arial" w:cs="Arial"/>
          <w:b/>
          <w:bCs/>
          <w:sz w:val="22"/>
          <w:szCs w:val="22"/>
        </w:rPr>
        <w:t>13. DAS PENALIDADES:</w:t>
      </w:r>
    </w:p>
    <w:p w:rsidR="00A60B4C" w:rsidRDefault="00A60B4C" w:rsidP="00A60B4C">
      <w:pPr>
        <w:jc w:val="both"/>
        <w:rPr>
          <w:rFonts w:ascii="Arial" w:hAnsi="Arial" w:cs="Arial"/>
          <w:b/>
          <w:bCs/>
          <w:sz w:val="22"/>
          <w:szCs w:val="22"/>
        </w:rPr>
      </w:pPr>
    </w:p>
    <w:p w:rsidR="00A60B4C" w:rsidRDefault="00A60B4C" w:rsidP="00A60B4C">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A60B4C" w:rsidRDefault="00A60B4C" w:rsidP="00A60B4C">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A60B4C" w:rsidRDefault="00A60B4C" w:rsidP="00A60B4C">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A60B4C" w:rsidRDefault="00A60B4C" w:rsidP="00A60B4C">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A60B4C" w:rsidRDefault="00A60B4C" w:rsidP="00A60B4C">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A60B4C" w:rsidRDefault="00A60B4C" w:rsidP="00A60B4C">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A60B4C" w:rsidRDefault="00A60B4C" w:rsidP="00A60B4C">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A60B4C" w:rsidRDefault="00A60B4C" w:rsidP="00A60B4C">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A60B4C" w:rsidRDefault="00A60B4C" w:rsidP="00A60B4C">
      <w:pPr>
        <w:ind w:firstLine="851"/>
        <w:jc w:val="both"/>
        <w:rPr>
          <w:rFonts w:ascii="Arial" w:hAnsi="Arial" w:cs="Arial"/>
          <w:sz w:val="22"/>
          <w:szCs w:val="22"/>
        </w:rPr>
      </w:pPr>
      <w:r>
        <w:rPr>
          <w:rFonts w:ascii="Arial" w:hAnsi="Arial" w:cs="Arial"/>
          <w:sz w:val="22"/>
          <w:szCs w:val="22"/>
        </w:rPr>
        <w:t>e) comportamento inidôneo;</w:t>
      </w:r>
    </w:p>
    <w:p w:rsidR="00A60B4C" w:rsidRDefault="00A60B4C" w:rsidP="00A60B4C">
      <w:pPr>
        <w:ind w:firstLine="851"/>
        <w:jc w:val="both"/>
        <w:rPr>
          <w:rFonts w:ascii="Arial" w:hAnsi="Arial" w:cs="Arial"/>
          <w:sz w:val="22"/>
          <w:szCs w:val="22"/>
        </w:rPr>
      </w:pPr>
      <w:r>
        <w:rPr>
          <w:rFonts w:ascii="Arial" w:hAnsi="Arial" w:cs="Arial"/>
          <w:sz w:val="22"/>
          <w:szCs w:val="22"/>
        </w:rPr>
        <w:t>f) cometimento de fraude fiscal;</w:t>
      </w:r>
    </w:p>
    <w:p w:rsidR="00A60B4C" w:rsidRDefault="00A60B4C" w:rsidP="00A60B4C">
      <w:pPr>
        <w:ind w:firstLine="851"/>
        <w:jc w:val="both"/>
        <w:rPr>
          <w:rFonts w:ascii="Arial" w:hAnsi="Arial" w:cs="Arial"/>
          <w:sz w:val="22"/>
          <w:szCs w:val="22"/>
        </w:rPr>
      </w:pPr>
      <w:r>
        <w:rPr>
          <w:rFonts w:ascii="Arial" w:hAnsi="Arial" w:cs="Arial"/>
          <w:sz w:val="22"/>
          <w:szCs w:val="22"/>
        </w:rPr>
        <w:t>g) fraudar a execução do contrato;</w:t>
      </w:r>
    </w:p>
    <w:p w:rsidR="00A60B4C" w:rsidRDefault="00A60B4C" w:rsidP="00A60B4C">
      <w:pPr>
        <w:ind w:firstLine="851"/>
        <w:jc w:val="both"/>
        <w:rPr>
          <w:rFonts w:ascii="Arial" w:hAnsi="Arial" w:cs="Arial"/>
          <w:sz w:val="22"/>
          <w:szCs w:val="22"/>
        </w:rPr>
      </w:pPr>
      <w:r>
        <w:rPr>
          <w:rFonts w:ascii="Arial" w:hAnsi="Arial" w:cs="Arial"/>
          <w:sz w:val="22"/>
          <w:szCs w:val="22"/>
        </w:rPr>
        <w:t>h) falhar na execução do contrato.</w:t>
      </w:r>
    </w:p>
    <w:p w:rsidR="00A60B4C" w:rsidRDefault="00A60B4C" w:rsidP="00A60B4C">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A60B4C" w:rsidRDefault="00A60B4C" w:rsidP="00A60B4C">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A60B4C" w:rsidRDefault="00A60B4C" w:rsidP="00A60B4C">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A60B4C" w:rsidRDefault="00A60B4C" w:rsidP="00A60B4C">
      <w:pPr>
        <w:pStyle w:val="Corpodetexto2"/>
        <w:rPr>
          <w:rFonts w:ascii="Arial" w:hAnsi="Arial" w:cs="Arial"/>
          <w:b/>
          <w:bCs/>
          <w:sz w:val="22"/>
          <w:szCs w:val="22"/>
        </w:rPr>
      </w:pPr>
    </w:p>
    <w:p w:rsidR="00A60B4C" w:rsidRDefault="00A60B4C" w:rsidP="00A60B4C">
      <w:pPr>
        <w:pStyle w:val="Corpodetexto2"/>
        <w:jc w:val="center"/>
        <w:rPr>
          <w:rFonts w:ascii="Arial" w:hAnsi="Arial" w:cs="Arial"/>
          <w:b/>
          <w:bCs/>
          <w:sz w:val="22"/>
          <w:szCs w:val="22"/>
        </w:rPr>
      </w:pPr>
      <w:r>
        <w:rPr>
          <w:rFonts w:ascii="Arial" w:hAnsi="Arial" w:cs="Arial"/>
          <w:b/>
          <w:bCs/>
          <w:sz w:val="22"/>
          <w:szCs w:val="22"/>
        </w:rPr>
        <w:lastRenderedPageBreak/>
        <w:t>14. DAS DISPOSIÇÕES GERAIS:</w:t>
      </w:r>
    </w:p>
    <w:p w:rsidR="00A60B4C" w:rsidRDefault="00A60B4C" w:rsidP="00A60B4C">
      <w:pPr>
        <w:pStyle w:val="Corpodetexto2"/>
        <w:rPr>
          <w:rFonts w:ascii="Arial" w:hAnsi="Arial" w:cs="Arial"/>
          <w:b/>
          <w:bCs/>
          <w:sz w:val="22"/>
          <w:szCs w:val="22"/>
        </w:rPr>
      </w:pPr>
    </w:p>
    <w:p w:rsidR="00A60B4C" w:rsidRDefault="00A60B4C" w:rsidP="00A60B4C">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A60B4C" w:rsidRDefault="00A60B4C" w:rsidP="00A60B4C">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A60B4C" w:rsidRDefault="00A60B4C" w:rsidP="00A60B4C">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A60B4C" w:rsidRDefault="00A60B4C" w:rsidP="00A60B4C">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A60B4C" w:rsidRDefault="00A60B4C" w:rsidP="00A60B4C">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A60B4C" w:rsidRDefault="00A60B4C" w:rsidP="00A60B4C">
      <w:pPr>
        <w:pStyle w:val="Recuodecorpodetexto2"/>
        <w:ind w:left="0" w:right="-851"/>
        <w:rPr>
          <w:rFonts w:cs="Arial"/>
          <w:sz w:val="22"/>
          <w:szCs w:val="22"/>
        </w:rPr>
      </w:pPr>
      <w:r>
        <w:rPr>
          <w:rFonts w:cs="Arial"/>
          <w:sz w:val="22"/>
          <w:szCs w:val="22"/>
        </w:rPr>
        <w:t xml:space="preserve">I - TERMO DE CREDENCIAMENTO; </w:t>
      </w:r>
    </w:p>
    <w:p w:rsidR="00A60B4C" w:rsidRDefault="00A60B4C" w:rsidP="00A60B4C">
      <w:pPr>
        <w:pStyle w:val="Recuodecorpodetexto2"/>
        <w:ind w:left="0" w:right="-851"/>
        <w:rPr>
          <w:rFonts w:cs="Arial"/>
          <w:sz w:val="22"/>
          <w:szCs w:val="22"/>
        </w:rPr>
      </w:pPr>
      <w:r>
        <w:rPr>
          <w:rFonts w:cs="Arial"/>
          <w:sz w:val="22"/>
          <w:szCs w:val="22"/>
        </w:rPr>
        <w:t>II - DECLARAÇÃO DE HABILITAÇÃO;</w:t>
      </w:r>
    </w:p>
    <w:p w:rsidR="00A60B4C" w:rsidRDefault="00A60B4C" w:rsidP="00A60B4C">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A60B4C" w:rsidRDefault="00A60B4C" w:rsidP="00A60B4C">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A60B4C" w:rsidRDefault="00A60B4C" w:rsidP="00A60B4C">
      <w:pPr>
        <w:pStyle w:val="Corpodetexto"/>
        <w:ind w:right="-284"/>
        <w:rPr>
          <w:rFonts w:ascii="Arial" w:hAnsi="Arial" w:cs="Arial"/>
          <w:b w:val="0"/>
          <w:sz w:val="22"/>
          <w:szCs w:val="22"/>
        </w:rPr>
      </w:pPr>
      <w:r>
        <w:rPr>
          <w:rFonts w:ascii="Arial" w:hAnsi="Arial" w:cs="Arial"/>
          <w:b w:val="0"/>
          <w:sz w:val="22"/>
          <w:szCs w:val="22"/>
        </w:rPr>
        <w:t>V – Minuta de Contrato;</w:t>
      </w:r>
    </w:p>
    <w:p w:rsidR="00A60B4C" w:rsidRDefault="00A60B4C" w:rsidP="00A60B4C">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A60B4C" w:rsidRDefault="00A60B4C" w:rsidP="00A60B4C">
      <w:pPr>
        <w:pStyle w:val="Corpodetexto"/>
        <w:ind w:right="-284"/>
        <w:rPr>
          <w:rFonts w:ascii="Arial" w:hAnsi="Arial" w:cs="Arial"/>
          <w:b w:val="0"/>
          <w:sz w:val="22"/>
          <w:szCs w:val="22"/>
        </w:rPr>
      </w:pPr>
    </w:p>
    <w:p w:rsidR="00A60B4C" w:rsidRDefault="00BF2327" w:rsidP="00A60B4C">
      <w:pPr>
        <w:pStyle w:val="Corpodetexto"/>
        <w:ind w:right="-284"/>
        <w:jc w:val="center"/>
        <w:rPr>
          <w:rFonts w:ascii="Arial" w:hAnsi="Arial" w:cs="Arial"/>
          <w:b w:val="0"/>
          <w:sz w:val="22"/>
          <w:szCs w:val="22"/>
        </w:rPr>
      </w:pPr>
      <w:r>
        <w:rPr>
          <w:rFonts w:ascii="Arial" w:hAnsi="Arial" w:cs="Arial"/>
          <w:b w:val="0"/>
          <w:sz w:val="22"/>
          <w:szCs w:val="22"/>
        </w:rPr>
        <w:t>Santo Antônio das Missões/RS, 18</w:t>
      </w:r>
      <w:r w:rsidR="00A60B4C">
        <w:rPr>
          <w:rFonts w:ascii="Arial" w:hAnsi="Arial" w:cs="Arial"/>
          <w:b w:val="0"/>
          <w:sz w:val="22"/>
          <w:szCs w:val="22"/>
        </w:rPr>
        <w:t xml:space="preserve"> de </w:t>
      </w:r>
      <w:r>
        <w:rPr>
          <w:rFonts w:ascii="Arial" w:hAnsi="Arial" w:cs="Arial"/>
          <w:b w:val="0"/>
          <w:sz w:val="22"/>
          <w:szCs w:val="22"/>
        </w:rPr>
        <w:t>julho</w:t>
      </w:r>
      <w:r w:rsidR="00A60B4C">
        <w:rPr>
          <w:rFonts w:ascii="Arial" w:hAnsi="Arial" w:cs="Arial"/>
          <w:b w:val="0"/>
          <w:sz w:val="22"/>
          <w:szCs w:val="22"/>
        </w:rPr>
        <w:t xml:space="preserve"> de 2018.</w:t>
      </w:r>
    </w:p>
    <w:p w:rsidR="00A60B4C" w:rsidRDefault="00A60B4C" w:rsidP="00A60B4C">
      <w:pPr>
        <w:jc w:val="both"/>
        <w:rPr>
          <w:rFonts w:ascii="Arial" w:hAnsi="Arial" w:cs="Arial"/>
          <w:sz w:val="22"/>
          <w:szCs w:val="22"/>
        </w:rPr>
      </w:pPr>
    </w:p>
    <w:p w:rsidR="00A60B4C" w:rsidRDefault="00A60B4C" w:rsidP="00A60B4C">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6E457F86" wp14:editId="7B3A2EE3">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A60B4C" w:rsidRDefault="00A60B4C" w:rsidP="00A60B4C">
                            <w:pPr>
                              <w:jc w:val="center"/>
                              <w:rPr>
                                <w:rFonts w:ascii="Arial" w:hAnsi="Arial" w:cs="Arial"/>
                              </w:rPr>
                            </w:pPr>
                          </w:p>
                          <w:p w:rsidR="00A60B4C" w:rsidRDefault="00A60B4C" w:rsidP="00A60B4C">
                            <w:pPr>
                              <w:jc w:val="center"/>
                              <w:rPr>
                                <w:rFonts w:ascii="Arial" w:hAnsi="Arial" w:cs="Arial"/>
                              </w:rPr>
                            </w:pPr>
                            <w:r>
                              <w:rPr>
                                <w:rFonts w:ascii="Arial" w:hAnsi="Arial" w:cs="Arial"/>
                              </w:rPr>
                              <w:t>Este Edital se encontra examinado e aprovado por esta Assessoria Jurídica.</w:t>
                            </w:r>
                          </w:p>
                          <w:p w:rsidR="00A60B4C" w:rsidRDefault="00A60B4C" w:rsidP="00A60B4C">
                            <w:pPr>
                              <w:jc w:val="center"/>
                              <w:rPr>
                                <w:rFonts w:ascii="Arial" w:hAnsi="Arial" w:cs="Arial"/>
                                <w:sz w:val="10"/>
                              </w:rPr>
                            </w:pPr>
                          </w:p>
                          <w:p w:rsidR="00A60B4C" w:rsidRDefault="00A60B4C" w:rsidP="00A60B4C">
                            <w:pPr>
                              <w:jc w:val="center"/>
                              <w:rPr>
                                <w:rFonts w:ascii="Arial" w:hAnsi="Arial" w:cs="Arial"/>
                              </w:rPr>
                            </w:pPr>
                            <w:r>
                              <w:rPr>
                                <w:rFonts w:ascii="Arial" w:hAnsi="Arial" w:cs="Arial"/>
                              </w:rPr>
                              <w:t>Em ___/___/___</w:t>
                            </w:r>
                          </w:p>
                          <w:p w:rsidR="00A60B4C" w:rsidRDefault="00A60B4C" w:rsidP="00A60B4C">
                            <w:pPr>
                              <w:jc w:val="center"/>
                              <w:rPr>
                                <w:rFonts w:ascii="Arial" w:hAnsi="Arial" w:cs="Arial"/>
                              </w:rPr>
                            </w:pPr>
                          </w:p>
                          <w:p w:rsidR="00A60B4C" w:rsidRDefault="00A60B4C" w:rsidP="00A60B4C">
                            <w:pPr>
                              <w:jc w:val="center"/>
                              <w:rPr>
                                <w:rFonts w:ascii="Arial" w:hAnsi="Arial" w:cs="Arial"/>
                              </w:rPr>
                            </w:pPr>
                          </w:p>
                          <w:p w:rsidR="00A60B4C" w:rsidRDefault="00A60B4C" w:rsidP="00A60B4C">
                            <w:pPr>
                              <w:jc w:val="center"/>
                              <w:rPr>
                                <w:rFonts w:ascii="Arial" w:hAnsi="Arial" w:cs="Arial"/>
                              </w:rPr>
                            </w:pPr>
                          </w:p>
                          <w:p w:rsidR="00A60B4C" w:rsidRDefault="00A60B4C" w:rsidP="00A60B4C">
                            <w:pPr>
                              <w:jc w:val="center"/>
                              <w:rPr>
                                <w:rFonts w:ascii="Arial" w:hAnsi="Arial" w:cs="Arial"/>
                              </w:rPr>
                            </w:pPr>
                            <w:r>
                              <w:rPr>
                                <w:rFonts w:ascii="Arial" w:hAnsi="Arial" w:cs="Arial"/>
                              </w:rPr>
                              <w:t>_______________________</w:t>
                            </w:r>
                          </w:p>
                          <w:p w:rsidR="00A60B4C" w:rsidRDefault="00A60B4C" w:rsidP="00A60B4C">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A60B4C" w:rsidRDefault="00A60B4C" w:rsidP="00A60B4C">
                      <w:pPr>
                        <w:jc w:val="center"/>
                        <w:rPr>
                          <w:rFonts w:ascii="Arial" w:hAnsi="Arial" w:cs="Arial"/>
                        </w:rPr>
                      </w:pPr>
                    </w:p>
                    <w:p w:rsidR="00A60B4C" w:rsidRDefault="00A60B4C" w:rsidP="00A60B4C">
                      <w:pPr>
                        <w:jc w:val="center"/>
                        <w:rPr>
                          <w:rFonts w:ascii="Arial" w:hAnsi="Arial" w:cs="Arial"/>
                        </w:rPr>
                      </w:pPr>
                      <w:r>
                        <w:rPr>
                          <w:rFonts w:ascii="Arial" w:hAnsi="Arial" w:cs="Arial"/>
                        </w:rPr>
                        <w:t>Este Edital se encontra examinado e aprovado por esta Assessoria Jurídica.</w:t>
                      </w:r>
                    </w:p>
                    <w:p w:rsidR="00A60B4C" w:rsidRDefault="00A60B4C" w:rsidP="00A60B4C">
                      <w:pPr>
                        <w:jc w:val="center"/>
                        <w:rPr>
                          <w:rFonts w:ascii="Arial" w:hAnsi="Arial" w:cs="Arial"/>
                          <w:sz w:val="10"/>
                        </w:rPr>
                      </w:pPr>
                    </w:p>
                    <w:p w:rsidR="00A60B4C" w:rsidRDefault="00A60B4C" w:rsidP="00A60B4C">
                      <w:pPr>
                        <w:jc w:val="center"/>
                        <w:rPr>
                          <w:rFonts w:ascii="Arial" w:hAnsi="Arial" w:cs="Arial"/>
                        </w:rPr>
                      </w:pPr>
                      <w:r>
                        <w:rPr>
                          <w:rFonts w:ascii="Arial" w:hAnsi="Arial" w:cs="Arial"/>
                        </w:rPr>
                        <w:t>Em ___/___/___</w:t>
                      </w:r>
                    </w:p>
                    <w:p w:rsidR="00A60B4C" w:rsidRDefault="00A60B4C" w:rsidP="00A60B4C">
                      <w:pPr>
                        <w:jc w:val="center"/>
                        <w:rPr>
                          <w:rFonts w:ascii="Arial" w:hAnsi="Arial" w:cs="Arial"/>
                        </w:rPr>
                      </w:pPr>
                    </w:p>
                    <w:p w:rsidR="00A60B4C" w:rsidRDefault="00A60B4C" w:rsidP="00A60B4C">
                      <w:pPr>
                        <w:jc w:val="center"/>
                        <w:rPr>
                          <w:rFonts w:ascii="Arial" w:hAnsi="Arial" w:cs="Arial"/>
                        </w:rPr>
                      </w:pPr>
                    </w:p>
                    <w:p w:rsidR="00A60B4C" w:rsidRDefault="00A60B4C" w:rsidP="00A60B4C">
                      <w:pPr>
                        <w:jc w:val="center"/>
                        <w:rPr>
                          <w:rFonts w:ascii="Arial" w:hAnsi="Arial" w:cs="Arial"/>
                        </w:rPr>
                      </w:pPr>
                    </w:p>
                    <w:p w:rsidR="00A60B4C" w:rsidRDefault="00A60B4C" w:rsidP="00A60B4C">
                      <w:pPr>
                        <w:jc w:val="center"/>
                        <w:rPr>
                          <w:rFonts w:ascii="Arial" w:hAnsi="Arial" w:cs="Arial"/>
                        </w:rPr>
                      </w:pPr>
                      <w:r>
                        <w:rPr>
                          <w:rFonts w:ascii="Arial" w:hAnsi="Arial" w:cs="Arial"/>
                        </w:rPr>
                        <w:t>_______________________</w:t>
                      </w:r>
                    </w:p>
                    <w:p w:rsidR="00A60B4C" w:rsidRDefault="00A60B4C" w:rsidP="00A60B4C">
                      <w:pPr>
                        <w:jc w:val="center"/>
                      </w:pPr>
                      <w:r>
                        <w:rPr>
                          <w:rFonts w:ascii="Arial" w:hAnsi="Arial" w:cs="Arial"/>
                        </w:rPr>
                        <w:t>Assessor (a) Jurídico (a)</w:t>
                      </w:r>
                    </w:p>
                  </w:txbxContent>
                </v:textbox>
                <w10:wrap type="square"/>
              </v:shape>
            </w:pict>
          </mc:Fallback>
        </mc:AlternateContent>
      </w:r>
    </w:p>
    <w:p w:rsidR="00A60B4C" w:rsidRDefault="00A60B4C" w:rsidP="00A60B4C">
      <w:pPr>
        <w:pStyle w:val="NormalWeb"/>
        <w:spacing w:before="0" w:beforeAutospacing="0" w:after="0" w:afterAutospacing="0"/>
        <w:jc w:val="center"/>
        <w:rPr>
          <w:rFonts w:ascii="Arial" w:hAnsi="Arial" w:cs="Arial"/>
          <w:sz w:val="22"/>
          <w:szCs w:val="22"/>
        </w:rPr>
      </w:pPr>
    </w:p>
    <w:p w:rsidR="00A60B4C" w:rsidRDefault="00A60B4C" w:rsidP="00A60B4C">
      <w:pPr>
        <w:pStyle w:val="NormalWeb"/>
        <w:spacing w:before="0" w:beforeAutospacing="0" w:after="0" w:afterAutospacing="0"/>
        <w:jc w:val="center"/>
        <w:rPr>
          <w:rFonts w:ascii="Arial" w:hAnsi="Arial" w:cs="Arial"/>
          <w:sz w:val="22"/>
          <w:szCs w:val="22"/>
        </w:rPr>
      </w:pPr>
    </w:p>
    <w:p w:rsidR="00A60B4C" w:rsidRDefault="00A60B4C" w:rsidP="00A60B4C">
      <w:pPr>
        <w:pStyle w:val="NormalWeb"/>
        <w:spacing w:before="0" w:beforeAutospacing="0" w:after="0" w:afterAutospacing="0"/>
        <w:jc w:val="center"/>
        <w:rPr>
          <w:rFonts w:ascii="Arial" w:hAnsi="Arial" w:cs="Arial"/>
          <w:sz w:val="22"/>
          <w:szCs w:val="22"/>
        </w:rPr>
      </w:pPr>
    </w:p>
    <w:p w:rsidR="00A60B4C" w:rsidRDefault="00A60B4C" w:rsidP="00A60B4C">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A60B4C" w:rsidRDefault="00A60B4C" w:rsidP="00A60B4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A60B4C" w:rsidRDefault="00A60B4C" w:rsidP="00A60B4C">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Municipal .  </w:t>
      </w:r>
    </w:p>
    <w:p w:rsidR="00A60B4C" w:rsidRDefault="00A60B4C" w:rsidP="00A60B4C">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A60B4C" w:rsidRDefault="00A60B4C" w:rsidP="00A60B4C">
      <w:pPr>
        <w:pStyle w:val="NormalWeb"/>
        <w:spacing w:before="0" w:beforeAutospacing="0" w:after="0" w:afterAutospacing="0"/>
        <w:rPr>
          <w:rFonts w:ascii="Arial" w:hAnsi="Arial" w:cs="Arial"/>
          <w:b/>
        </w:rPr>
      </w:pPr>
    </w:p>
    <w:p w:rsidR="00A60B4C" w:rsidRDefault="00A60B4C" w:rsidP="00A60B4C">
      <w:pPr>
        <w:pStyle w:val="NormalWeb"/>
        <w:spacing w:before="0" w:beforeAutospacing="0" w:after="0" w:afterAutospacing="0"/>
        <w:rPr>
          <w:rFonts w:ascii="Arial" w:hAnsi="Arial" w:cs="Arial"/>
          <w:b/>
        </w:rPr>
      </w:pPr>
    </w:p>
    <w:p w:rsidR="00A60B4C" w:rsidRDefault="00A60B4C" w:rsidP="00A60B4C">
      <w:pPr>
        <w:pStyle w:val="NormalWeb"/>
        <w:spacing w:before="0" w:beforeAutospacing="0" w:after="0" w:afterAutospacing="0"/>
        <w:rPr>
          <w:rFonts w:ascii="Arial" w:hAnsi="Arial" w:cs="Arial"/>
          <w:b/>
        </w:rPr>
      </w:pPr>
    </w:p>
    <w:p w:rsidR="00A60B4C" w:rsidRDefault="00A60B4C" w:rsidP="00A60B4C">
      <w:pPr>
        <w:pStyle w:val="NormalWeb"/>
        <w:spacing w:before="0" w:beforeAutospacing="0" w:after="0" w:afterAutospacing="0"/>
        <w:rPr>
          <w:rFonts w:ascii="Arial" w:hAnsi="Arial" w:cs="Arial"/>
          <w:b/>
        </w:rPr>
      </w:pPr>
    </w:p>
    <w:p w:rsidR="00A60B4C" w:rsidRDefault="00A60B4C" w:rsidP="00A60B4C">
      <w:pPr>
        <w:pStyle w:val="NormalWeb"/>
        <w:spacing w:before="0" w:beforeAutospacing="0" w:after="0" w:afterAutospacing="0"/>
        <w:rPr>
          <w:rFonts w:ascii="Arial" w:hAnsi="Arial" w:cs="Arial"/>
          <w:b/>
        </w:rPr>
      </w:pPr>
    </w:p>
    <w:p w:rsidR="00A60B4C" w:rsidRDefault="00A60B4C" w:rsidP="00A60B4C">
      <w:pPr>
        <w:pStyle w:val="NormalWeb"/>
        <w:spacing w:before="0" w:beforeAutospacing="0" w:after="0" w:afterAutospacing="0"/>
        <w:rPr>
          <w:rFonts w:ascii="Arial" w:hAnsi="Arial" w:cs="Arial"/>
          <w:b/>
        </w:rPr>
      </w:pPr>
    </w:p>
    <w:p w:rsidR="00495AC8" w:rsidRDefault="00495AC8" w:rsidP="00A60B4C">
      <w:pPr>
        <w:pStyle w:val="NormalWeb"/>
        <w:spacing w:before="0" w:beforeAutospacing="0" w:after="0" w:afterAutospacing="0"/>
        <w:rPr>
          <w:rFonts w:ascii="Arial" w:hAnsi="Arial" w:cs="Arial"/>
          <w:b/>
        </w:rPr>
      </w:pPr>
    </w:p>
    <w:p w:rsidR="00495AC8" w:rsidRDefault="00495AC8" w:rsidP="00A60B4C">
      <w:pPr>
        <w:pStyle w:val="NormalWeb"/>
        <w:spacing w:before="0" w:beforeAutospacing="0" w:after="0" w:afterAutospacing="0"/>
        <w:rPr>
          <w:rFonts w:ascii="Arial" w:hAnsi="Arial" w:cs="Arial"/>
          <w:b/>
        </w:rPr>
      </w:pPr>
    </w:p>
    <w:p w:rsidR="00495AC8" w:rsidRDefault="00495AC8" w:rsidP="00A60B4C">
      <w:pPr>
        <w:pStyle w:val="NormalWeb"/>
        <w:spacing w:before="0" w:beforeAutospacing="0" w:after="0" w:afterAutospacing="0"/>
        <w:rPr>
          <w:rFonts w:ascii="Arial" w:hAnsi="Arial" w:cs="Arial"/>
          <w:b/>
        </w:rPr>
      </w:pPr>
    </w:p>
    <w:p w:rsidR="00495AC8" w:rsidRDefault="00495AC8" w:rsidP="00A60B4C">
      <w:pPr>
        <w:pStyle w:val="NormalWeb"/>
        <w:spacing w:before="0" w:beforeAutospacing="0" w:after="0" w:afterAutospacing="0"/>
        <w:rPr>
          <w:rFonts w:ascii="Arial" w:hAnsi="Arial" w:cs="Arial"/>
          <w:b/>
        </w:rPr>
      </w:pPr>
    </w:p>
    <w:p w:rsidR="00A60B4C" w:rsidRDefault="00A60B4C" w:rsidP="00A60B4C">
      <w:pPr>
        <w:pStyle w:val="NormalWeb"/>
        <w:spacing w:before="0" w:beforeAutospacing="0" w:after="0" w:afterAutospacing="0"/>
        <w:rPr>
          <w:rFonts w:ascii="Arial" w:hAnsi="Arial" w:cs="Arial"/>
          <w:b/>
        </w:rPr>
      </w:pPr>
      <w:r>
        <w:rPr>
          <w:rFonts w:ascii="Arial" w:hAnsi="Arial" w:cs="Arial"/>
          <w:b/>
        </w:rPr>
        <w:lastRenderedPageBreak/>
        <w:t>ANEXO I</w:t>
      </w:r>
    </w:p>
    <w:p w:rsidR="00A60B4C" w:rsidRDefault="00A60B4C" w:rsidP="00A60B4C">
      <w:pPr>
        <w:pStyle w:val="NormalWeb"/>
        <w:spacing w:before="0" w:beforeAutospacing="0" w:after="0" w:afterAutospacing="0"/>
        <w:rPr>
          <w:rFonts w:ascii="Arial" w:hAnsi="Arial" w:cs="Arial"/>
          <w:sz w:val="22"/>
          <w:szCs w:val="22"/>
        </w:rPr>
      </w:pPr>
    </w:p>
    <w:p w:rsidR="00A60B4C" w:rsidRDefault="00834EA8" w:rsidP="00A60B4C">
      <w:pPr>
        <w:pStyle w:val="NormalWeb"/>
        <w:spacing w:before="0" w:beforeAutospacing="0" w:after="0" w:afterAutospacing="0"/>
        <w:rPr>
          <w:rFonts w:ascii="Arial" w:hAnsi="Arial" w:cs="Arial"/>
          <w:sz w:val="22"/>
          <w:szCs w:val="22"/>
        </w:rPr>
      </w:pPr>
      <w:r>
        <w:rPr>
          <w:rFonts w:ascii="Arial" w:hAnsi="Arial" w:cs="Arial"/>
          <w:sz w:val="22"/>
          <w:szCs w:val="22"/>
        </w:rPr>
        <w:t>EDITAL DE LICITAÇÃO 014</w:t>
      </w:r>
      <w:r w:rsidR="00A60B4C">
        <w:rPr>
          <w:rFonts w:ascii="Arial" w:hAnsi="Arial" w:cs="Arial"/>
          <w:sz w:val="22"/>
          <w:szCs w:val="22"/>
        </w:rPr>
        <w:t>/2018</w:t>
      </w:r>
    </w:p>
    <w:p w:rsidR="00A60B4C" w:rsidRDefault="00A60B4C" w:rsidP="00A60B4C">
      <w:pPr>
        <w:pStyle w:val="Ttulo2"/>
        <w:rPr>
          <w:rFonts w:ascii="Arial" w:hAnsi="Arial" w:cs="Arial"/>
          <w:b w:val="0"/>
          <w:sz w:val="22"/>
          <w:szCs w:val="22"/>
        </w:rPr>
      </w:pPr>
      <w:r>
        <w:rPr>
          <w:rFonts w:ascii="Arial" w:hAnsi="Arial" w:cs="Arial"/>
          <w:b w:val="0"/>
          <w:sz w:val="22"/>
          <w:szCs w:val="22"/>
        </w:rPr>
        <w:t>PREGÃO PRESENCIAL - PP</w:t>
      </w:r>
    </w:p>
    <w:p w:rsidR="00A60B4C" w:rsidRDefault="00A60B4C" w:rsidP="00A60B4C">
      <w:pPr>
        <w:rPr>
          <w:rFonts w:ascii="Arial" w:hAnsi="Arial" w:cs="Arial"/>
          <w:sz w:val="20"/>
        </w:rPr>
      </w:pPr>
    </w:p>
    <w:p w:rsidR="00A60B4C" w:rsidRDefault="00A60B4C" w:rsidP="00A60B4C">
      <w:pPr>
        <w:pStyle w:val="Ttulo1"/>
        <w:rPr>
          <w:rFonts w:ascii="Arial" w:hAnsi="Arial" w:cs="Arial"/>
          <w:sz w:val="20"/>
        </w:rPr>
      </w:pPr>
    </w:p>
    <w:p w:rsidR="00A60B4C" w:rsidRDefault="00A60B4C" w:rsidP="00A60B4C">
      <w:pPr>
        <w:pStyle w:val="Ttulo1"/>
        <w:rPr>
          <w:rFonts w:ascii="Arial" w:hAnsi="Arial" w:cs="Arial"/>
          <w:sz w:val="20"/>
        </w:rPr>
      </w:pPr>
    </w:p>
    <w:p w:rsidR="00A60B4C" w:rsidRDefault="00A60B4C" w:rsidP="00A60B4C">
      <w:pPr>
        <w:rPr>
          <w:rFonts w:ascii="Arial" w:hAnsi="Arial" w:cs="Arial"/>
          <w:color w:val="000000"/>
          <w:sz w:val="20"/>
        </w:rPr>
      </w:pPr>
    </w:p>
    <w:p w:rsidR="00A60B4C" w:rsidRDefault="00A60B4C" w:rsidP="00A60B4C">
      <w:pPr>
        <w:rPr>
          <w:rFonts w:ascii="Arial" w:hAnsi="Arial" w:cs="Arial"/>
          <w:color w:val="000000"/>
          <w:sz w:val="20"/>
        </w:rPr>
      </w:pPr>
    </w:p>
    <w:p w:rsidR="00A60B4C" w:rsidRDefault="00A60B4C" w:rsidP="00A60B4C">
      <w:pPr>
        <w:pStyle w:val="Ttulo1"/>
        <w:rPr>
          <w:rFonts w:ascii="Arial" w:hAnsi="Arial" w:cs="Arial"/>
          <w:b/>
          <w:sz w:val="24"/>
          <w:szCs w:val="24"/>
        </w:rPr>
      </w:pPr>
      <w:r>
        <w:rPr>
          <w:rFonts w:ascii="Arial" w:hAnsi="Arial" w:cs="Arial"/>
          <w:b/>
          <w:color w:val="000000"/>
          <w:sz w:val="24"/>
          <w:szCs w:val="24"/>
        </w:rPr>
        <w:t>TERMO DE CREDENCIAMENTO</w:t>
      </w:r>
    </w:p>
    <w:p w:rsidR="00A60B4C" w:rsidRDefault="00A60B4C" w:rsidP="00A60B4C">
      <w:pPr>
        <w:jc w:val="both"/>
        <w:rPr>
          <w:rFonts w:ascii="Arial" w:hAnsi="Arial" w:cs="Arial"/>
          <w:sz w:val="20"/>
        </w:rPr>
      </w:pPr>
    </w:p>
    <w:p w:rsidR="00A60B4C" w:rsidRDefault="00A60B4C" w:rsidP="00A60B4C">
      <w:pPr>
        <w:jc w:val="both"/>
        <w:rPr>
          <w:rFonts w:ascii="Arial" w:hAnsi="Arial" w:cs="Arial"/>
          <w:sz w:val="20"/>
        </w:rPr>
      </w:pPr>
    </w:p>
    <w:p w:rsidR="00A60B4C" w:rsidRDefault="00A60B4C" w:rsidP="00A60B4C">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A60B4C" w:rsidRDefault="00A60B4C" w:rsidP="00A60B4C">
      <w:pPr>
        <w:jc w:val="both"/>
        <w:rPr>
          <w:rFonts w:ascii="Arial" w:hAnsi="Arial" w:cs="Arial"/>
          <w:sz w:val="22"/>
          <w:szCs w:val="22"/>
        </w:rPr>
      </w:pPr>
    </w:p>
    <w:p w:rsidR="00A60B4C" w:rsidRDefault="00A60B4C" w:rsidP="00A60B4C">
      <w:pPr>
        <w:jc w:val="center"/>
        <w:rPr>
          <w:rFonts w:ascii="Arial" w:hAnsi="Arial" w:cs="Arial"/>
          <w:sz w:val="22"/>
          <w:szCs w:val="22"/>
        </w:rPr>
      </w:pPr>
    </w:p>
    <w:p w:rsidR="00A60B4C" w:rsidRDefault="00A60B4C" w:rsidP="00A60B4C">
      <w:pPr>
        <w:jc w:val="center"/>
        <w:rPr>
          <w:rFonts w:ascii="Arial" w:hAnsi="Arial" w:cs="Arial"/>
          <w:sz w:val="22"/>
          <w:szCs w:val="22"/>
        </w:rPr>
      </w:pPr>
      <w:r>
        <w:rPr>
          <w:rFonts w:ascii="Arial" w:hAnsi="Arial" w:cs="Arial"/>
          <w:sz w:val="22"/>
          <w:szCs w:val="22"/>
        </w:rPr>
        <w:t>_________________ , ___, ___ de _____________ de 2018.</w:t>
      </w:r>
    </w:p>
    <w:p w:rsidR="00A60B4C" w:rsidRDefault="00A60B4C" w:rsidP="00A60B4C">
      <w:pPr>
        <w:jc w:val="both"/>
        <w:rPr>
          <w:rFonts w:ascii="Arial" w:hAnsi="Arial" w:cs="Arial"/>
          <w:sz w:val="22"/>
          <w:szCs w:val="22"/>
        </w:rPr>
      </w:pPr>
    </w:p>
    <w:p w:rsidR="00A60B4C" w:rsidRDefault="00A60B4C" w:rsidP="00A60B4C">
      <w:pPr>
        <w:jc w:val="both"/>
        <w:rPr>
          <w:rFonts w:ascii="Arial" w:hAnsi="Arial" w:cs="Arial"/>
          <w:sz w:val="22"/>
          <w:szCs w:val="22"/>
        </w:rPr>
      </w:pPr>
      <w:r>
        <w:rPr>
          <w:rFonts w:ascii="Arial" w:hAnsi="Arial" w:cs="Arial"/>
          <w:sz w:val="22"/>
          <w:szCs w:val="22"/>
        </w:rPr>
        <w:t xml:space="preserve">  </w:t>
      </w:r>
    </w:p>
    <w:p w:rsidR="00A60B4C" w:rsidRDefault="00A60B4C" w:rsidP="00A60B4C">
      <w:pPr>
        <w:jc w:val="both"/>
        <w:rPr>
          <w:rFonts w:ascii="Arial" w:hAnsi="Arial" w:cs="Arial"/>
          <w:sz w:val="22"/>
          <w:szCs w:val="22"/>
        </w:rPr>
      </w:pPr>
    </w:p>
    <w:p w:rsidR="00A60B4C" w:rsidRDefault="00A60B4C" w:rsidP="00A60B4C">
      <w:pPr>
        <w:jc w:val="both"/>
        <w:rPr>
          <w:rFonts w:ascii="Arial" w:hAnsi="Arial" w:cs="Arial"/>
          <w:sz w:val="20"/>
        </w:rPr>
      </w:pPr>
      <w:r>
        <w:rPr>
          <w:rFonts w:ascii="Arial" w:hAnsi="Arial" w:cs="Arial"/>
          <w:sz w:val="20"/>
        </w:rPr>
        <w:t xml:space="preserve">  </w:t>
      </w:r>
    </w:p>
    <w:p w:rsidR="00A60B4C" w:rsidRDefault="00A60B4C" w:rsidP="00A60B4C">
      <w:pPr>
        <w:jc w:val="both"/>
        <w:rPr>
          <w:rFonts w:ascii="Arial" w:hAnsi="Arial" w:cs="Arial"/>
          <w:sz w:val="20"/>
        </w:rPr>
      </w:pPr>
    </w:p>
    <w:p w:rsidR="00A60B4C" w:rsidRDefault="00A60B4C" w:rsidP="00A60B4C">
      <w:pPr>
        <w:jc w:val="center"/>
        <w:rPr>
          <w:rFonts w:ascii="Arial" w:hAnsi="Arial" w:cs="Arial"/>
          <w:sz w:val="20"/>
        </w:rPr>
      </w:pPr>
      <w:r>
        <w:rPr>
          <w:rFonts w:ascii="Arial" w:hAnsi="Arial" w:cs="Arial"/>
          <w:sz w:val="20"/>
        </w:rPr>
        <w:t>____________________________________________</w:t>
      </w:r>
    </w:p>
    <w:p w:rsidR="00A60B4C" w:rsidRDefault="00A60B4C" w:rsidP="00A60B4C">
      <w:pPr>
        <w:jc w:val="center"/>
        <w:rPr>
          <w:rFonts w:ascii="Arial" w:hAnsi="Arial" w:cs="Arial"/>
          <w:sz w:val="22"/>
          <w:szCs w:val="22"/>
        </w:rPr>
      </w:pPr>
      <w:r>
        <w:rPr>
          <w:rFonts w:ascii="Arial" w:hAnsi="Arial" w:cs="Arial"/>
          <w:sz w:val="22"/>
          <w:szCs w:val="22"/>
        </w:rPr>
        <w:t>Nome e Ass. do Rep. Legal da empresa e CNPJ</w:t>
      </w:r>
    </w:p>
    <w:p w:rsidR="00A60B4C" w:rsidRDefault="00A60B4C" w:rsidP="00A60B4C">
      <w:pPr>
        <w:ind w:right="22"/>
        <w:jc w:val="center"/>
        <w:rPr>
          <w:rFonts w:ascii="Arial" w:hAnsi="Arial" w:cs="Arial"/>
          <w:sz w:val="20"/>
        </w:rPr>
      </w:pPr>
      <w:r>
        <w:rPr>
          <w:rFonts w:ascii="Arial" w:hAnsi="Arial" w:cs="Arial"/>
          <w:sz w:val="20"/>
        </w:rPr>
        <w:tab/>
      </w:r>
      <w:r>
        <w:rPr>
          <w:rFonts w:ascii="Arial" w:hAnsi="Arial" w:cs="Arial"/>
          <w:sz w:val="20"/>
        </w:rPr>
        <w:tab/>
      </w:r>
    </w:p>
    <w:p w:rsidR="00A60B4C" w:rsidRDefault="00A60B4C" w:rsidP="00A60B4C">
      <w:pPr>
        <w:rPr>
          <w:rFonts w:ascii="Arial" w:hAnsi="Arial" w:cs="Arial"/>
          <w:sz w:val="20"/>
        </w:rPr>
      </w:pPr>
    </w:p>
    <w:p w:rsidR="00A60B4C" w:rsidRDefault="00A60B4C" w:rsidP="00A60B4C">
      <w:pPr>
        <w:rPr>
          <w:rFonts w:ascii="Arial" w:hAnsi="Arial" w:cs="Arial"/>
          <w:sz w:val="20"/>
        </w:rPr>
      </w:pPr>
    </w:p>
    <w:p w:rsidR="00A60B4C" w:rsidRDefault="00A60B4C" w:rsidP="00A60B4C">
      <w:pPr>
        <w:rPr>
          <w:rFonts w:ascii="Arial" w:hAnsi="Arial" w:cs="Arial"/>
          <w:sz w:val="20"/>
        </w:rPr>
      </w:pPr>
    </w:p>
    <w:p w:rsidR="00A60B4C" w:rsidRDefault="00A60B4C" w:rsidP="00A60B4C">
      <w:pPr>
        <w:rPr>
          <w:rFonts w:ascii="Arial" w:hAnsi="Arial" w:cs="Arial"/>
          <w:sz w:val="20"/>
        </w:rPr>
      </w:pPr>
    </w:p>
    <w:p w:rsidR="00A60B4C" w:rsidRDefault="00A60B4C" w:rsidP="00A60B4C">
      <w:pPr>
        <w:rPr>
          <w:rFonts w:ascii="Arial" w:hAnsi="Arial" w:cs="Arial"/>
          <w:sz w:val="20"/>
        </w:rPr>
      </w:pPr>
    </w:p>
    <w:p w:rsidR="00A60B4C" w:rsidRDefault="00A60B4C" w:rsidP="00A60B4C">
      <w:pPr>
        <w:rPr>
          <w:rFonts w:ascii="Arial" w:hAnsi="Arial" w:cs="Arial"/>
          <w:sz w:val="20"/>
        </w:rPr>
      </w:pPr>
    </w:p>
    <w:p w:rsidR="00A60B4C" w:rsidRDefault="00A60B4C" w:rsidP="00A60B4C">
      <w:pPr>
        <w:ind w:right="22"/>
        <w:rPr>
          <w:rFonts w:ascii="Arial" w:hAnsi="Arial" w:cs="Arial"/>
          <w:b/>
          <w:bCs/>
          <w:szCs w:val="24"/>
        </w:rPr>
      </w:pPr>
    </w:p>
    <w:p w:rsidR="00A60B4C" w:rsidRDefault="00A60B4C" w:rsidP="00A60B4C">
      <w:pPr>
        <w:ind w:right="22"/>
        <w:rPr>
          <w:rFonts w:ascii="Arial" w:hAnsi="Arial" w:cs="Arial"/>
          <w:b/>
          <w:bCs/>
          <w:szCs w:val="24"/>
        </w:rPr>
      </w:pPr>
    </w:p>
    <w:p w:rsidR="00A60B4C" w:rsidRDefault="00A60B4C" w:rsidP="00A60B4C">
      <w:pPr>
        <w:ind w:right="22"/>
        <w:rPr>
          <w:rFonts w:ascii="Arial" w:hAnsi="Arial" w:cs="Arial"/>
          <w:b/>
          <w:bCs/>
          <w:szCs w:val="24"/>
        </w:rPr>
      </w:pPr>
    </w:p>
    <w:p w:rsidR="00A60B4C" w:rsidRDefault="00A60B4C" w:rsidP="00A60B4C">
      <w:pPr>
        <w:ind w:right="22"/>
        <w:rPr>
          <w:rFonts w:ascii="Arial" w:hAnsi="Arial" w:cs="Arial"/>
          <w:b/>
          <w:bCs/>
          <w:szCs w:val="24"/>
        </w:rPr>
      </w:pPr>
    </w:p>
    <w:p w:rsidR="00A60B4C" w:rsidRDefault="00A60B4C" w:rsidP="00A60B4C">
      <w:pPr>
        <w:ind w:right="22"/>
        <w:rPr>
          <w:rFonts w:ascii="Arial" w:hAnsi="Arial" w:cs="Arial"/>
          <w:b/>
          <w:bCs/>
          <w:szCs w:val="24"/>
        </w:rPr>
      </w:pPr>
      <w:r>
        <w:rPr>
          <w:rFonts w:ascii="Arial" w:hAnsi="Arial" w:cs="Arial"/>
          <w:b/>
          <w:bCs/>
          <w:szCs w:val="24"/>
        </w:rPr>
        <w:t>ANEXO II</w:t>
      </w:r>
    </w:p>
    <w:p w:rsidR="00A60B4C" w:rsidRDefault="00A60B4C" w:rsidP="00A60B4C">
      <w:pPr>
        <w:pStyle w:val="Ttulo1"/>
        <w:ind w:right="22"/>
        <w:rPr>
          <w:rFonts w:ascii="Arial" w:hAnsi="Arial" w:cs="Arial"/>
          <w:sz w:val="20"/>
        </w:rPr>
      </w:pPr>
    </w:p>
    <w:p w:rsidR="00A60B4C" w:rsidRDefault="00A60B4C" w:rsidP="00A60B4C">
      <w:pPr>
        <w:rPr>
          <w:rFonts w:ascii="Arial" w:hAnsi="Arial" w:cs="Arial"/>
          <w:sz w:val="20"/>
        </w:rPr>
      </w:pPr>
    </w:p>
    <w:p w:rsidR="00A60B4C" w:rsidRDefault="00A60B4C" w:rsidP="00A60B4C">
      <w:pPr>
        <w:rPr>
          <w:rFonts w:ascii="Arial" w:hAnsi="Arial" w:cs="Arial"/>
          <w:sz w:val="20"/>
        </w:rPr>
      </w:pPr>
    </w:p>
    <w:p w:rsidR="00A60B4C" w:rsidRDefault="00A60B4C" w:rsidP="00A60B4C">
      <w:pPr>
        <w:rPr>
          <w:rFonts w:ascii="Arial" w:hAnsi="Arial" w:cs="Arial"/>
          <w:sz w:val="22"/>
          <w:szCs w:val="22"/>
        </w:rPr>
      </w:pPr>
      <w:r>
        <w:rPr>
          <w:rFonts w:ascii="Arial" w:hAnsi="Arial" w:cs="Arial"/>
          <w:sz w:val="22"/>
          <w:szCs w:val="22"/>
        </w:rPr>
        <w:t>Refe</w:t>
      </w:r>
      <w:r w:rsidR="00834EA8">
        <w:rPr>
          <w:rFonts w:ascii="Arial" w:hAnsi="Arial" w:cs="Arial"/>
          <w:sz w:val="22"/>
          <w:szCs w:val="22"/>
        </w:rPr>
        <w:t>rente ao Edital de Licitação 014</w:t>
      </w:r>
      <w:r>
        <w:rPr>
          <w:rFonts w:ascii="Arial" w:hAnsi="Arial" w:cs="Arial"/>
          <w:sz w:val="22"/>
          <w:szCs w:val="22"/>
        </w:rPr>
        <w:t>/2018</w:t>
      </w:r>
    </w:p>
    <w:p w:rsidR="00A60B4C" w:rsidRDefault="00A60B4C" w:rsidP="00A60B4C">
      <w:pPr>
        <w:rPr>
          <w:rFonts w:ascii="Arial" w:hAnsi="Arial" w:cs="Arial"/>
          <w:sz w:val="22"/>
          <w:szCs w:val="22"/>
        </w:rPr>
      </w:pPr>
      <w:r>
        <w:rPr>
          <w:rFonts w:ascii="Arial" w:hAnsi="Arial" w:cs="Arial"/>
          <w:sz w:val="22"/>
          <w:szCs w:val="22"/>
        </w:rPr>
        <w:t>Pregão Presencial - PP</w:t>
      </w:r>
    </w:p>
    <w:p w:rsidR="00A60B4C" w:rsidRDefault="00A60B4C" w:rsidP="00A60B4C">
      <w:pPr>
        <w:pStyle w:val="Ttulo1"/>
        <w:ind w:right="22"/>
        <w:rPr>
          <w:rFonts w:ascii="Arial" w:hAnsi="Arial" w:cs="Arial"/>
          <w:sz w:val="20"/>
        </w:rPr>
      </w:pPr>
    </w:p>
    <w:p w:rsidR="00A60B4C" w:rsidRDefault="00A60B4C" w:rsidP="00A60B4C">
      <w:pPr>
        <w:rPr>
          <w:rFonts w:ascii="Arial" w:hAnsi="Arial" w:cs="Arial"/>
          <w:sz w:val="20"/>
        </w:rPr>
      </w:pPr>
    </w:p>
    <w:p w:rsidR="00A60B4C" w:rsidRDefault="00A60B4C" w:rsidP="00A60B4C">
      <w:pPr>
        <w:rPr>
          <w:rFonts w:ascii="Arial" w:hAnsi="Arial" w:cs="Arial"/>
          <w:sz w:val="20"/>
        </w:rPr>
      </w:pPr>
    </w:p>
    <w:p w:rsidR="00A60B4C" w:rsidRDefault="00A60B4C" w:rsidP="00A60B4C">
      <w:pPr>
        <w:rPr>
          <w:rFonts w:ascii="Arial" w:hAnsi="Arial" w:cs="Arial"/>
          <w:sz w:val="20"/>
        </w:rPr>
      </w:pPr>
    </w:p>
    <w:p w:rsidR="00A60B4C" w:rsidRDefault="00A60B4C" w:rsidP="00A60B4C">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A60B4C" w:rsidRDefault="00A60B4C" w:rsidP="00A60B4C">
      <w:pPr>
        <w:ind w:right="22"/>
        <w:jc w:val="both"/>
        <w:rPr>
          <w:rFonts w:ascii="Arial" w:hAnsi="Arial" w:cs="Arial"/>
          <w:sz w:val="20"/>
        </w:rPr>
      </w:pPr>
    </w:p>
    <w:p w:rsidR="00A60B4C" w:rsidRDefault="00A60B4C" w:rsidP="00A60B4C">
      <w:pPr>
        <w:ind w:right="22"/>
        <w:jc w:val="both"/>
        <w:rPr>
          <w:rFonts w:ascii="Arial" w:hAnsi="Arial" w:cs="Arial"/>
          <w:sz w:val="20"/>
        </w:rPr>
      </w:pPr>
    </w:p>
    <w:p w:rsidR="00A60B4C" w:rsidRDefault="00A60B4C" w:rsidP="00A60B4C">
      <w:pPr>
        <w:ind w:right="22"/>
        <w:jc w:val="both"/>
        <w:rPr>
          <w:rFonts w:ascii="Arial" w:hAnsi="Arial" w:cs="Arial"/>
          <w:sz w:val="20"/>
        </w:rPr>
      </w:pPr>
    </w:p>
    <w:p w:rsidR="00A60B4C" w:rsidRDefault="00A60B4C" w:rsidP="00A60B4C">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____/2018 Pregão Presencial/PP.</w:t>
      </w:r>
    </w:p>
    <w:p w:rsidR="00A60B4C" w:rsidRDefault="00A60B4C" w:rsidP="00A60B4C">
      <w:pPr>
        <w:pStyle w:val="Corpodetexto"/>
        <w:ind w:right="22"/>
        <w:jc w:val="both"/>
        <w:rPr>
          <w:rFonts w:ascii="Arial" w:hAnsi="Arial" w:cs="Arial"/>
          <w:b w:val="0"/>
          <w:sz w:val="22"/>
          <w:szCs w:val="22"/>
        </w:rPr>
      </w:pPr>
    </w:p>
    <w:p w:rsidR="00A60B4C" w:rsidRDefault="00A60B4C" w:rsidP="00A60B4C">
      <w:pPr>
        <w:pStyle w:val="Corpodetexto"/>
        <w:ind w:right="22"/>
        <w:jc w:val="right"/>
        <w:rPr>
          <w:rFonts w:ascii="Arial" w:hAnsi="Arial" w:cs="Arial"/>
          <w:b w:val="0"/>
          <w:sz w:val="22"/>
          <w:szCs w:val="22"/>
        </w:rPr>
      </w:pPr>
    </w:p>
    <w:p w:rsidR="00A60B4C" w:rsidRDefault="00A60B4C" w:rsidP="00A60B4C">
      <w:pPr>
        <w:pStyle w:val="Corpodetexto"/>
        <w:ind w:right="22"/>
        <w:jc w:val="right"/>
        <w:rPr>
          <w:rFonts w:ascii="Arial" w:hAnsi="Arial" w:cs="Arial"/>
          <w:b w:val="0"/>
          <w:sz w:val="22"/>
          <w:szCs w:val="22"/>
        </w:rPr>
      </w:pPr>
    </w:p>
    <w:p w:rsidR="00A60B4C" w:rsidRDefault="00A60B4C" w:rsidP="00A60B4C">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2018.</w:t>
      </w:r>
    </w:p>
    <w:p w:rsidR="00A60B4C" w:rsidRDefault="00A60B4C" w:rsidP="00A60B4C">
      <w:pPr>
        <w:ind w:right="22"/>
        <w:jc w:val="center"/>
        <w:rPr>
          <w:rFonts w:ascii="Arial" w:hAnsi="Arial" w:cs="Arial"/>
          <w:sz w:val="22"/>
          <w:szCs w:val="22"/>
        </w:rPr>
      </w:pPr>
    </w:p>
    <w:p w:rsidR="00A60B4C" w:rsidRDefault="00A60B4C" w:rsidP="00A60B4C">
      <w:pPr>
        <w:pStyle w:val="Cabealho"/>
        <w:ind w:right="22"/>
        <w:jc w:val="center"/>
        <w:rPr>
          <w:rFonts w:ascii="Arial" w:hAnsi="Arial" w:cs="Arial"/>
          <w:sz w:val="22"/>
          <w:szCs w:val="22"/>
        </w:rPr>
      </w:pPr>
    </w:p>
    <w:p w:rsidR="00A60B4C" w:rsidRDefault="00A60B4C" w:rsidP="00A60B4C">
      <w:pPr>
        <w:ind w:right="22"/>
        <w:jc w:val="center"/>
        <w:rPr>
          <w:rFonts w:ascii="Arial" w:hAnsi="Arial" w:cs="Arial"/>
          <w:sz w:val="22"/>
          <w:szCs w:val="22"/>
        </w:rPr>
      </w:pPr>
    </w:p>
    <w:p w:rsidR="00A60B4C" w:rsidRDefault="00A60B4C" w:rsidP="00A60B4C">
      <w:pPr>
        <w:ind w:right="22"/>
        <w:jc w:val="center"/>
        <w:rPr>
          <w:rFonts w:ascii="Arial" w:hAnsi="Arial" w:cs="Arial"/>
          <w:sz w:val="22"/>
          <w:szCs w:val="22"/>
        </w:rPr>
      </w:pPr>
    </w:p>
    <w:p w:rsidR="00A60B4C" w:rsidRDefault="00A60B4C" w:rsidP="00A60B4C">
      <w:pPr>
        <w:ind w:right="22"/>
        <w:jc w:val="center"/>
        <w:rPr>
          <w:rFonts w:ascii="Arial" w:hAnsi="Arial" w:cs="Arial"/>
          <w:sz w:val="22"/>
          <w:szCs w:val="22"/>
        </w:rPr>
      </w:pPr>
    </w:p>
    <w:p w:rsidR="00A60B4C" w:rsidRDefault="00A60B4C" w:rsidP="00A60B4C">
      <w:pPr>
        <w:ind w:right="22"/>
        <w:jc w:val="center"/>
        <w:rPr>
          <w:rFonts w:ascii="Arial" w:hAnsi="Arial" w:cs="Arial"/>
          <w:sz w:val="22"/>
          <w:szCs w:val="22"/>
        </w:rPr>
      </w:pPr>
      <w:r>
        <w:rPr>
          <w:rFonts w:ascii="Arial" w:hAnsi="Arial" w:cs="Arial"/>
          <w:sz w:val="22"/>
          <w:szCs w:val="22"/>
        </w:rPr>
        <w:t>___________________________________________</w:t>
      </w:r>
    </w:p>
    <w:p w:rsidR="00A60B4C" w:rsidRDefault="00A60B4C" w:rsidP="00A60B4C">
      <w:pPr>
        <w:ind w:right="22"/>
        <w:jc w:val="center"/>
        <w:rPr>
          <w:rFonts w:ascii="Arial" w:hAnsi="Arial" w:cs="Arial"/>
          <w:sz w:val="22"/>
          <w:szCs w:val="22"/>
        </w:rPr>
      </w:pPr>
      <w:r>
        <w:rPr>
          <w:rFonts w:ascii="Arial" w:hAnsi="Arial" w:cs="Arial"/>
          <w:sz w:val="22"/>
          <w:szCs w:val="22"/>
        </w:rPr>
        <w:t>Nome e Ass. do Rep. Legal da empresa e CNPJ</w:t>
      </w:r>
    </w:p>
    <w:p w:rsidR="00A60B4C" w:rsidRDefault="00A60B4C" w:rsidP="00A60B4C">
      <w:pPr>
        <w:pStyle w:val="Corpodetexto"/>
        <w:ind w:right="-283" w:firstLine="1276"/>
        <w:rPr>
          <w:rFonts w:ascii="Arial" w:hAnsi="Arial" w:cs="Arial"/>
          <w:sz w:val="24"/>
          <w:szCs w:val="24"/>
        </w:rPr>
      </w:pPr>
    </w:p>
    <w:p w:rsidR="00A60B4C" w:rsidRDefault="00A60B4C" w:rsidP="00A60B4C">
      <w:pPr>
        <w:pStyle w:val="Corpodetexto2"/>
        <w:jc w:val="center"/>
        <w:rPr>
          <w:rFonts w:ascii="Arial" w:hAnsi="Arial" w:cs="Arial"/>
          <w:szCs w:val="24"/>
        </w:rPr>
      </w:pPr>
      <w:r>
        <w:rPr>
          <w:rFonts w:ascii="Arial" w:hAnsi="Arial" w:cs="Arial"/>
          <w:szCs w:val="24"/>
        </w:rPr>
        <w:t xml:space="preserve">                    </w:t>
      </w:r>
    </w:p>
    <w:p w:rsidR="00A60B4C" w:rsidRDefault="00A60B4C" w:rsidP="00A60B4C">
      <w:pPr>
        <w:pStyle w:val="Corpodetexto2"/>
        <w:jc w:val="center"/>
        <w:rPr>
          <w:rFonts w:ascii="Arial" w:hAnsi="Arial" w:cs="Arial"/>
          <w:bCs/>
          <w:szCs w:val="24"/>
        </w:rPr>
      </w:pPr>
    </w:p>
    <w:p w:rsidR="00A60B4C" w:rsidRDefault="00A60B4C" w:rsidP="00A60B4C">
      <w:pPr>
        <w:pStyle w:val="Corpodetexto2"/>
        <w:jc w:val="center"/>
        <w:rPr>
          <w:rFonts w:ascii="Arial" w:hAnsi="Arial" w:cs="Arial"/>
          <w:bCs/>
          <w:szCs w:val="24"/>
        </w:rPr>
      </w:pPr>
    </w:p>
    <w:p w:rsidR="00A60B4C" w:rsidRDefault="00A60B4C" w:rsidP="00A60B4C">
      <w:pPr>
        <w:pStyle w:val="Corpodetexto2"/>
        <w:jc w:val="center"/>
        <w:rPr>
          <w:rFonts w:ascii="Arial" w:hAnsi="Arial" w:cs="Arial"/>
          <w:bCs/>
          <w:szCs w:val="24"/>
        </w:rPr>
      </w:pPr>
    </w:p>
    <w:p w:rsidR="00A60B4C" w:rsidRDefault="00A60B4C" w:rsidP="00A60B4C">
      <w:pPr>
        <w:pStyle w:val="Corpodetexto2"/>
        <w:jc w:val="center"/>
        <w:rPr>
          <w:rFonts w:ascii="Arial" w:hAnsi="Arial" w:cs="Arial"/>
          <w:bCs/>
          <w:szCs w:val="24"/>
        </w:rPr>
      </w:pPr>
    </w:p>
    <w:p w:rsidR="00A60B4C" w:rsidRDefault="00A60B4C" w:rsidP="00A60B4C">
      <w:pPr>
        <w:pStyle w:val="Corpodetexto2"/>
        <w:jc w:val="center"/>
        <w:rPr>
          <w:rFonts w:ascii="Arial" w:hAnsi="Arial" w:cs="Arial"/>
          <w:bCs/>
          <w:szCs w:val="24"/>
        </w:rPr>
      </w:pPr>
    </w:p>
    <w:p w:rsidR="00A60B4C" w:rsidRDefault="00A60B4C" w:rsidP="00A60B4C">
      <w:pPr>
        <w:pStyle w:val="Corpodetexto2"/>
        <w:jc w:val="center"/>
        <w:rPr>
          <w:rFonts w:ascii="Arial" w:hAnsi="Arial" w:cs="Arial"/>
          <w:bCs/>
          <w:szCs w:val="24"/>
        </w:rPr>
      </w:pPr>
    </w:p>
    <w:p w:rsidR="00A60B4C" w:rsidRDefault="00A60B4C" w:rsidP="00A60B4C">
      <w:pPr>
        <w:pStyle w:val="Corpodetexto2"/>
        <w:jc w:val="center"/>
        <w:rPr>
          <w:rFonts w:ascii="Arial" w:hAnsi="Arial" w:cs="Arial"/>
          <w:bCs/>
          <w:szCs w:val="24"/>
        </w:rPr>
      </w:pPr>
    </w:p>
    <w:p w:rsidR="00A60B4C" w:rsidRDefault="00A60B4C" w:rsidP="00A60B4C">
      <w:pPr>
        <w:pStyle w:val="Corpodetexto2"/>
        <w:rPr>
          <w:rFonts w:ascii="Arial" w:hAnsi="Arial" w:cs="Arial"/>
          <w:bCs/>
          <w:szCs w:val="24"/>
        </w:rPr>
      </w:pPr>
    </w:p>
    <w:p w:rsidR="00A60B4C" w:rsidRDefault="00A60B4C" w:rsidP="00A60B4C">
      <w:pPr>
        <w:pStyle w:val="Corpodetexto2"/>
        <w:jc w:val="center"/>
        <w:rPr>
          <w:rFonts w:ascii="Arial" w:hAnsi="Arial" w:cs="Arial"/>
          <w:b/>
          <w:szCs w:val="24"/>
        </w:rPr>
      </w:pPr>
    </w:p>
    <w:p w:rsidR="00A60B4C" w:rsidRDefault="00A60B4C" w:rsidP="00A60B4C">
      <w:pPr>
        <w:pStyle w:val="Corpodetexto2"/>
        <w:jc w:val="center"/>
        <w:rPr>
          <w:rFonts w:ascii="Arial" w:hAnsi="Arial" w:cs="Arial"/>
          <w:b/>
          <w:szCs w:val="24"/>
        </w:rPr>
      </w:pPr>
    </w:p>
    <w:p w:rsidR="00A60B4C" w:rsidRDefault="00A60B4C" w:rsidP="00A60B4C">
      <w:pPr>
        <w:pStyle w:val="Corpodetexto2"/>
        <w:jc w:val="center"/>
        <w:rPr>
          <w:rFonts w:ascii="Arial" w:hAnsi="Arial" w:cs="Arial"/>
          <w:b/>
          <w:szCs w:val="24"/>
        </w:rPr>
      </w:pPr>
    </w:p>
    <w:p w:rsidR="00A60B4C" w:rsidRDefault="00A60B4C" w:rsidP="00A60B4C">
      <w:pPr>
        <w:pStyle w:val="Corpodetexto2"/>
        <w:jc w:val="center"/>
        <w:rPr>
          <w:rFonts w:ascii="Arial" w:hAnsi="Arial" w:cs="Arial"/>
          <w:b/>
          <w:szCs w:val="24"/>
        </w:rPr>
      </w:pPr>
    </w:p>
    <w:p w:rsidR="00A60B4C" w:rsidRDefault="00A60B4C" w:rsidP="00834EA8">
      <w:pPr>
        <w:pStyle w:val="Corpodetexto2"/>
        <w:rPr>
          <w:rFonts w:ascii="Arial" w:hAnsi="Arial" w:cs="Arial"/>
          <w:b/>
          <w:szCs w:val="24"/>
        </w:rPr>
      </w:pPr>
    </w:p>
    <w:p w:rsidR="00A60B4C" w:rsidRDefault="00A60B4C" w:rsidP="00A60B4C">
      <w:pPr>
        <w:pStyle w:val="Corpodetexto2"/>
        <w:jc w:val="center"/>
        <w:rPr>
          <w:rFonts w:ascii="Arial" w:hAnsi="Arial" w:cs="Arial"/>
          <w:b/>
          <w:szCs w:val="24"/>
        </w:rPr>
      </w:pPr>
    </w:p>
    <w:p w:rsidR="00A60B4C" w:rsidRDefault="00A60B4C" w:rsidP="00A60B4C">
      <w:pPr>
        <w:pStyle w:val="Corpodetexto2"/>
        <w:jc w:val="left"/>
        <w:rPr>
          <w:rFonts w:ascii="Arial" w:hAnsi="Arial" w:cs="Arial"/>
          <w:b/>
          <w:szCs w:val="24"/>
        </w:rPr>
      </w:pPr>
      <w:r>
        <w:rPr>
          <w:rFonts w:ascii="Arial" w:hAnsi="Arial" w:cs="Arial"/>
          <w:b/>
          <w:szCs w:val="24"/>
        </w:rPr>
        <w:t>ANEXO III</w:t>
      </w:r>
    </w:p>
    <w:p w:rsidR="00A60B4C" w:rsidRDefault="00A60B4C" w:rsidP="00A60B4C">
      <w:pPr>
        <w:pStyle w:val="Corpodetexto2"/>
        <w:jc w:val="left"/>
        <w:rPr>
          <w:rFonts w:ascii="Arial" w:hAnsi="Arial" w:cs="Arial"/>
          <w:b/>
          <w:szCs w:val="24"/>
        </w:rPr>
      </w:pPr>
    </w:p>
    <w:p w:rsidR="00A60B4C" w:rsidRDefault="00A60B4C" w:rsidP="00A60B4C">
      <w:pPr>
        <w:pStyle w:val="Corpodetexto2"/>
        <w:jc w:val="left"/>
        <w:rPr>
          <w:rFonts w:ascii="Arial" w:hAnsi="Arial" w:cs="Arial"/>
          <w:b/>
          <w:szCs w:val="24"/>
        </w:rPr>
      </w:pPr>
    </w:p>
    <w:p w:rsidR="00A60B4C" w:rsidRDefault="00A60B4C" w:rsidP="00A60B4C">
      <w:pPr>
        <w:pStyle w:val="Corpodetexto2"/>
        <w:rPr>
          <w:rFonts w:ascii="Arial" w:hAnsi="Arial" w:cs="Arial"/>
          <w:sz w:val="22"/>
          <w:szCs w:val="22"/>
        </w:rPr>
      </w:pPr>
      <w:r>
        <w:rPr>
          <w:rFonts w:ascii="Arial" w:hAnsi="Arial" w:cs="Arial"/>
          <w:sz w:val="22"/>
          <w:szCs w:val="22"/>
        </w:rPr>
        <w:t>Refe</w:t>
      </w:r>
      <w:r w:rsidR="00834EA8">
        <w:rPr>
          <w:rFonts w:ascii="Arial" w:hAnsi="Arial" w:cs="Arial"/>
          <w:sz w:val="22"/>
          <w:szCs w:val="22"/>
        </w:rPr>
        <w:t>rente ao Edital de Licitação 014</w:t>
      </w:r>
      <w:r>
        <w:rPr>
          <w:rFonts w:ascii="Arial" w:hAnsi="Arial" w:cs="Arial"/>
          <w:sz w:val="22"/>
          <w:szCs w:val="22"/>
        </w:rPr>
        <w:t>/2018</w:t>
      </w:r>
    </w:p>
    <w:p w:rsidR="00A60B4C" w:rsidRDefault="00A60B4C" w:rsidP="00A60B4C">
      <w:pPr>
        <w:pStyle w:val="Corpodetexto2"/>
        <w:rPr>
          <w:rFonts w:ascii="Arial" w:hAnsi="Arial" w:cs="Arial"/>
          <w:sz w:val="22"/>
          <w:szCs w:val="22"/>
        </w:rPr>
      </w:pPr>
      <w:r>
        <w:rPr>
          <w:rFonts w:ascii="Arial" w:hAnsi="Arial" w:cs="Arial"/>
          <w:sz w:val="22"/>
          <w:szCs w:val="22"/>
        </w:rPr>
        <w:t>Pregão Presencial - PP</w:t>
      </w:r>
    </w:p>
    <w:p w:rsidR="00A60B4C" w:rsidRDefault="00A60B4C" w:rsidP="00A60B4C">
      <w:pPr>
        <w:pStyle w:val="Corpodetexto2"/>
        <w:jc w:val="left"/>
        <w:rPr>
          <w:rFonts w:ascii="Arial" w:hAnsi="Arial" w:cs="Arial"/>
          <w:b/>
          <w:szCs w:val="24"/>
        </w:rPr>
      </w:pPr>
    </w:p>
    <w:p w:rsidR="00A60B4C" w:rsidRDefault="00A60B4C" w:rsidP="00A60B4C">
      <w:pPr>
        <w:pStyle w:val="Corpodetexto2"/>
        <w:jc w:val="center"/>
        <w:rPr>
          <w:rFonts w:ascii="Arial" w:hAnsi="Arial" w:cs="Arial"/>
          <w:bCs/>
          <w:sz w:val="20"/>
        </w:rPr>
      </w:pPr>
    </w:p>
    <w:p w:rsidR="00A60B4C" w:rsidRDefault="00A60B4C" w:rsidP="00A60B4C">
      <w:pPr>
        <w:pStyle w:val="Corpodetexto2"/>
        <w:jc w:val="center"/>
        <w:rPr>
          <w:rFonts w:ascii="Arial" w:hAnsi="Arial" w:cs="Arial"/>
          <w:bCs/>
          <w:sz w:val="20"/>
        </w:rPr>
      </w:pPr>
    </w:p>
    <w:p w:rsidR="00A60B4C" w:rsidRDefault="00A60B4C" w:rsidP="00A60B4C">
      <w:pPr>
        <w:pStyle w:val="Corpodetexto2"/>
        <w:jc w:val="center"/>
        <w:rPr>
          <w:rFonts w:ascii="Arial" w:hAnsi="Arial" w:cs="Arial"/>
          <w:bCs/>
          <w:sz w:val="20"/>
        </w:rPr>
      </w:pPr>
    </w:p>
    <w:p w:rsidR="00A60B4C" w:rsidRDefault="00A60B4C" w:rsidP="00A60B4C">
      <w:pPr>
        <w:pStyle w:val="Corpodetexto2"/>
        <w:jc w:val="center"/>
        <w:rPr>
          <w:rFonts w:ascii="Arial" w:hAnsi="Arial" w:cs="Arial"/>
          <w:b/>
          <w:szCs w:val="24"/>
        </w:rPr>
      </w:pPr>
      <w:r>
        <w:rPr>
          <w:rFonts w:ascii="Arial" w:hAnsi="Arial" w:cs="Arial"/>
          <w:b/>
          <w:szCs w:val="24"/>
        </w:rPr>
        <w:t>DECLARAÇÃO</w:t>
      </w:r>
    </w:p>
    <w:p w:rsidR="00A60B4C" w:rsidRDefault="00A60B4C" w:rsidP="00A60B4C">
      <w:pPr>
        <w:pStyle w:val="Corpodetexto2"/>
        <w:jc w:val="center"/>
        <w:rPr>
          <w:rFonts w:ascii="Arial" w:hAnsi="Arial" w:cs="Arial"/>
          <w:b/>
          <w:bCs/>
          <w:sz w:val="20"/>
        </w:rPr>
      </w:pPr>
    </w:p>
    <w:p w:rsidR="00A60B4C" w:rsidRDefault="00A60B4C" w:rsidP="00A60B4C">
      <w:pPr>
        <w:pStyle w:val="Corpodetexto2"/>
        <w:rPr>
          <w:rFonts w:ascii="Arial" w:hAnsi="Arial" w:cs="Arial"/>
          <w:b/>
          <w:bCs/>
          <w:sz w:val="20"/>
        </w:rPr>
      </w:pPr>
    </w:p>
    <w:p w:rsidR="00A60B4C" w:rsidRDefault="00A60B4C" w:rsidP="00A60B4C">
      <w:pPr>
        <w:pStyle w:val="Corpodetexto2"/>
        <w:rPr>
          <w:rFonts w:ascii="Arial" w:hAnsi="Arial" w:cs="Arial"/>
          <w:b/>
          <w:bCs/>
          <w:sz w:val="20"/>
        </w:rPr>
      </w:pPr>
    </w:p>
    <w:p w:rsidR="00A60B4C" w:rsidRDefault="00A60B4C" w:rsidP="00A60B4C">
      <w:pPr>
        <w:pStyle w:val="Corpodetexto2"/>
        <w:rPr>
          <w:rFonts w:ascii="Arial" w:hAnsi="Arial" w:cs="Arial"/>
          <w:b/>
          <w:bCs/>
          <w:sz w:val="20"/>
          <w:u w:val="single"/>
        </w:rPr>
      </w:pPr>
    </w:p>
    <w:p w:rsidR="00A60B4C" w:rsidRDefault="00A60B4C" w:rsidP="00A60B4C">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A60B4C" w:rsidRDefault="00A60B4C" w:rsidP="00A60B4C">
      <w:pPr>
        <w:pStyle w:val="Corpodetexto2"/>
        <w:rPr>
          <w:rFonts w:ascii="Arial" w:hAnsi="Arial" w:cs="Arial"/>
          <w:sz w:val="22"/>
          <w:szCs w:val="22"/>
        </w:rPr>
      </w:pPr>
    </w:p>
    <w:p w:rsidR="00A60B4C" w:rsidRDefault="00A60B4C" w:rsidP="00A60B4C">
      <w:pPr>
        <w:pStyle w:val="Corpodetexto2"/>
        <w:rPr>
          <w:rFonts w:ascii="Arial" w:hAnsi="Arial" w:cs="Arial"/>
          <w:sz w:val="22"/>
          <w:szCs w:val="22"/>
        </w:rPr>
      </w:pPr>
      <w:r>
        <w:rPr>
          <w:rFonts w:ascii="Arial" w:hAnsi="Arial" w:cs="Arial"/>
          <w:sz w:val="22"/>
          <w:szCs w:val="22"/>
        </w:rPr>
        <w:t>Ressalva: Emprega menor de 14 anos, na condição de aprendiz (   ).</w:t>
      </w:r>
    </w:p>
    <w:p w:rsidR="00A60B4C" w:rsidRDefault="00A60B4C" w:rsidP="00A60B4C">
      <w:pPr>
        <w:pStyle w:val="Corpodetexto2"/>
        <w:rPr>
          <w:rFonts w:ascii="Arial" w:hAnsi="Arial" w:cs="Arial"/>
          <w:sz w:val="22"/>
          <w:szCs w:val="22"/>
        </w:rPr>
      </w:pPr>
    </w:p>
    <w:p w:rsidR="00A60B4C" w:rsidRDefault="00A60B4C" w:rsidP="00A60B4C">
      <w:pPr>
        <w:pStyle w:val="Corpodetexto2"/>
        <w:rPr>
          <w:rFonts w:ascii="Arial" w:hAnsi="Arial" w:cs="Arial"/>
          <w:sz w:val="22"/>
          <w:szCs w:val="22"/>
        </w:rPr>
      </w:pPr>
    </w:p>
    <w:p w:rsidR="00A60B4C" w:rsidRDefault="00A60B4C" w:rsidP="00A60B4C">
      <w:pPr>
        <w:pStyle w:val="Corpodetexto2"/>
        <w:jc w:val="center"/>
        <w:rPr>
          <w:rFonts w:ascii="Arial" w:hAnsi="Arial" w:cs="Arial"/>
          <w:sz w:val="22"/>
          <w:szCs w:val="22"/>
        </w:rPr>
      </w:pPr>
      <w:r>
        <w:rPr>
          <w:rFonts w:ascii="Arial" w:hAnsi="Arial" w:cs="Arial"/>
          <w:sz w:val="22"/>
          <w:szCs w:val="22"/>
        </w:rPr>
        <w:t>_______________ , ____ , ____ de ________ de 2018.</w:t>
      </w:r>
    </w:p>
    <w:p w:rsidR="00A60B4C" w:rsidRDefault="00A60B4C" w:rsidP="00A60B4C">
      <w:pPr>
        <w:pStyle w:val="Corpodetexto2"/>
        <w:jc w:val="center"/>
        <w:rPr>
          <w:rFonts w:ascii="Arial" w:hAnsi="Arial" w:cs="Arial"/>
          <w:b/>
          <w:bCs/>
          <w:sz w:val="22"/>
          <w:szCs w:val="22"/>
        </w:rPr>
      </w:pPr>
    </w:p>
    <w:p w:rsidR="00A60B4C" w:rsidRDefault="00A60B4C" w:rsidP="00A60B4C">
      <w:pPr>
        <w:pStyle w:val="Corpodetexto2"/>
        <w:jc w:val="center"/>
        <w:rPr>
          <w:rFonts w:ascii="Arial" w:hAnsi="Arial" w:cs="Arial"/>
          <w:b/>
          <w:bCs/>
          <w:sz w:val="22"/>
          <w:szCs w:val="22"/>
        </w:rPr>
      </w:pPr>
    </w:p>
    <w:p w:rsidR="00A60B4C" w:rsidRDefault="00A60B4C" w:rsidP="00A60B4C">
      <w:pPr>
        <w:pStyle w:val="Corpodetexto2"/>
        <w:jc w:val="center"/>
        <w:rPr>
          <w:rFonts w:ascii="Arial" w:hAnsi="Arial" w:cs="Arial"/>
          <w:b/>
          <w:bCs/>
          <w:sz w:val="22"/>
          <w:szCs w:val="22"/>
        </w:rPr>
      </w:pPr>
    </w:p>
    <w:p w:rsidR="00A60B4C" w:rsidRDefault="00A60B4C" w:rsidP="00A60B4C">
      <w:pPr>
        <w:pStyle w:val="Corpodetexto2"/>
        <w:jc w:val="center"/>
        <w:rPr>
          <w:rFonts w:ascii="Arial" w:hAnsi="Arial" w:cs="Arial"/>
          <w:sz w:val="22"/>
          <w:szCs w:val="22"/>
        </w:rPr>
      </w:pPr>
      <w:r>
        <w:rPr>
          <w:rFonts w:ascii="Arial" w:hAnsi="Arial" w:cs="Arial"/>
          <w:sz w:val="22"/>
          <w:szCs w:val="22"/>
        </w:rPr>
        <w:t>____________________________________________</w:t>
      </w:r>
    </w:p>
    <w:p w:rsidR="00A60B4C" w:rsidRDefault="00A60B4C" w:rsidP="00A60B4C">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A60B4C" w:rsidRDefault="00A60B4C" w:rsidP="00A60B4C">
      <w:pPr>
        <w:pStyle w:val="Corpodetexto2"/>
        <w:rPr>
          <w:rFonts w:ascii="Arial" w:hAnsi="Arial" w:cs="Arial"/>
          <w:b/>
          <w:bCs/>
          <w:sz w:val="22"/>
          <w:szCs w:val="22"/>
        </w:rPr>
      </w:pPr>
    </w:p>
    <w:p w:rsidR="00A60B4C" w:rsidRDefault="00A60B4C" w:rsidP="00A60B4C">
      <w:pPr>
        <w:pStyle w:val="Corpodetexto2"/>
        <w:rPr>
          <w:rFonts w:ascii="Arial" w:hAnsi="Arial" w:cs="Arial"/>
          <w:b/>
          <w:bCs/>
          <w:sz w:val="22"/>
          <w:szCs w:val="22"/>
        </w:rPr>
      </w:pPr>
    </w:p>
    <w:p w:rsidR="00A60B4C" w:rsidRDefault="00A60B4C" w:rsidP="00A60B4C">
      <w:pPr>
        <w:pStyle w:val="Corpodetexto2"/>
        <w:rPr>
          <w:rFonts w:ascii="Arial" w:hAnsi="Arial" w:cs="Arial"/>
          <w:b/>
          <w:bCs/>
          <w:sz w:val="22"/>
          <w:szCs w:val="22"/>
        </w:rPr>
      </w:pPr>
    </w:p>
    <w:p w:rsidR="00A60B4C" w:rsidRDefault="00A60B4C" w:rsidP="00A60B4C">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A60B4C" w:rsidRDefault="00A60B4C" w:rsidP="00A60B4C">
      <w:pPr>
        <w:pStyle w:val="Corpodetexto"/>
        <w:ind w:right="-283" w:firstLine="1276"/>
        <w:rPr>
          <w:rFonts w:ascii="Arial" w:hAnsi="Arial" w:cs="Arial"/>
          <w:sz w:val="22"/>
          <w:szCs w:val="22"/>
        </w:rPr>
      </w:pPr>
      <w:r>
        <w:rPr>
          <w:rFonts w:ascii="Arial" w:hAnsi="Arial" w:cs="Arial"/>
          <w:sz w:val="22"/>
          <w:szCs w:val="22"/>
        </w:rPr>
        <w:t xml:space="preserve">     </w:t>
      </w:r>
    </w:p>
    <w:p w:rsidR="00A60B4C" w:rsidRDefault="00A60B4C" w:rsidP="00A60B4C">
      <w:pPr>
        <w:pStyle w:val="Corpodetexto"/>
        <w:ind w:right="-283" w:firstLine="1276"/>
        <w:rPr>
          <w:rFonts w:ascii="Arial" w:hAnsi="Arial" w:cs="Arial"/>
          <w:sz w:val="24"/>
          <w:szCs w:val="24"/>
        </w:rPr>
      </w:pPr>
    </w:p>
    <w:p w:rsidR="00A60B4C" w:rsidRDefault="00A60B4C" w:rsidP="00A60B4C">
      <w:pPr>
        <w:pStyle w:val="Corpodetexto"/>
        <w:ind w:right="-283"/>
        <w:rPr>
          <w:rFonts w:ascii="Arial" w:hAnsi="Arial" w:cs="Arial"/>
          <w:sz w:val="24"/>
          <w:szCs w:val="24"/>
        </w:rPr>
      </w:pPr>
    </w:p>
    <w:p w:rsidR="00A60B4C" w:rsidRDefault="00A60B4C" w:rsidP="00A60B4C">
      <w:pPr>
        <w:rPr>
          <w:rFonts w:ascii="Arial" w:hAnsi="Arial" w:cs="Arial"/>
          <w:szCs w:val="24"/>
        </w:rPr>
      </w:pPr>
    </w:p>
    <w:p w:rsidR="00A60B4C" w:rsidRDefault="00A60B4C" w:rsidP="00A60B4C">
      <w:pPr>
        <w:rPr>
          <w:rFonts w:ascii="Arial" w:hAnsi="Arial" w:cs="Arial"/>
          <w:szCs w:val="24"/>
        </w:rPr>
      </w:pPr>
    </w:p>
    <w:p w:rsidR="00A60B4C" w:rsidRDefault="00A60B4C" w:rsidP="00A60B4C">
      <w:pPr>
        <w:pStyle w:val="Ttulo1"/>
        <w:ind w:right="-283"/>
        <w:rPr>
          <w:rFonts w:ascii="Arial" w:hAnsi="Arial" w:cs="Arial"/>
          <w:b/>
          <w:color w:val="000000"/>
          <w:sz w:val="24"/>
          <w:szCs w:val="24"/>
        </w:rPr>
      </w:pPr>
    </w:p>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A60B4C" w:rsidRDefault="00A60B4C" w:rsidP="00A60B4C">
      <w:pPr>
        <w:pStyle w:val="Corpodetexto2"/>
        <w:rPr>
          <w:rFonts w:ascii="Arial" w:hAnsi="Arial" w:cs="Arial"/>
          <w:b/>
          <w:bCs/>
          <w:sz w:val="20"/>
        </w:rPr>
      </w:pPr>
    </w:p>
    <w:p w:rsidR="00A60B4C" w:rsidRDefault="00A60B4C" w:rsidP="00A60B4C">
      <w:pPr>
        <w:pStyle w:val="Corpodetexto2"/>
        <w:rPr>
          <w:rFonts w:ascii="Arial" w:hAnsi="Arial" w:cs="Arial"/>
          <w:b/>
          <w:bCs/>
          <w:sz w:val="20"/>
        </w:rPr>
      </w:pPr>
    </w:p>
    <w:p w:rsidR="00A60B4C" w:rsidRDefault="00A60B4C" w:rsidP="00A60B4C">
      <w:pPr>
        <w:pStyle w:val="Corpodetexto2"/>
        <w:rPr>
          <w:rFonts w:ascii="Arial" w:hAnsi="Arial" w:cs="Arial"/>
          <w:sz w:val="22"/>
          <w:szCs w:val="22"/>
        </w:rPr>
      </w:pPr>
      <w:r>
        <w:rPr>
          <w:rFonts w:ascii="Arial" w:hAnsi="Arial" w:cs="Arial"/>
          <w:sz w:val="22"/>
          <w:szCs w:val="22"/>
        </w:rPr>
        <w:t>Refe</w:t>
      </w:r>
      <w:r w:rsidR="00834EA8">
        <w:rPr>
          <w:rFonts w:ascii="Arial" w:hAnsi="Arial" w:cs="Arial"/>
          <w:sz w:val="22"/>
          <w:szCs w:val="22"/>
        </w:rPr>
        <w:t>rente ao Edital de Licitação 014</w:t>
      </w:r>
      <w:r>
        <w:rPr>
          <w:rFonts w:ascii="Arial" w:hAnsi="Arial" w:cs="Arial"/>
          <w:sz w:val="22"/>
          <w:szCs w:val="22"/>
        </w:rPr>
        <w:t>/2018</w:t>
      </w:r>
    </w:p>
    <w:p w:rsidR="00A60B4C" w:rsidRDefault="00A60B4C" w:rsidP="00A60B4C">
      <w:pPr>
        <w:pStyle w:val="Corpodetexto2"/>
        <w:rPr>
          <w:rFonts w:ascii="Arial" w:hAnsi="Arial" w:cs="Arial"/>
          <w:sz w:val="22"/>
          <w:szCs w:val="22"/>
        </w:rPr>
      </w:pPr>
      <w:r>
        <w:rPr>
          <w:rFonts w:ascii="Arial" w:hAnsi="Arial" w:cs="Arial"/>
          <w:sz w:val="22"/>
          <w:szCs w:val="22"/>
        </w:rPr>
        <w:t>Pregão Presencial - PP</w:t>
      </w:r>
    </w:p>
    <w:p w:rsidR="00A60B4C" w:rsidRDefault="00A60B4C" w:rsidP="00A60B4C">
      <w:pPr>
        <w:ind w:right="-283"/>
        <w:jc w:val="center"/>
        <w:rPr>
          <w:rFonts w:ascii="Arial" w:hAnsi="Arial" w:cs="Arial"/>
          <w:b/>
          <w:bCs/>
          <w:sz w:val="20"/>
        </w:rPr>
      </w:pPr>
    </w:p>
    <w:p w:rsidR="00A60B4C" w:rsidRDefault="00A60B4C" w:rsidP="00A60B4C">
      <w:pPr>
        <w:ind w:right="-283"/>
        <w:jc w:val="center"/>
        <w:rPr>
          <w:rFonts w:ascii="Arial" w:hAnsi="Arial" w:cs="Arial"/>
          <w:b/>
          <w:bCs/>
          <w:sz w:val="20"/>
        </w:rPr>
      </w:pPr>
    </w:p>
    <w:p w:rsidR="00A60B4C" w:rsidRDefault="00A60B4C" w:rsidP="00A60B4C">
      <w:pPr>
        <w:ind w:right="-283"/>
        <w:jc w:val="center"/>
        <w:rPr>
          <w:rFonts w:ascii="Arial" w:hAnsi="Arial" w:cs="Arial"/>
          <w:b/>
          <w:bCs/>
          <w:sz w:val="20"/>
        </w:rPr>
      </w:pPr>
    </w:p>
    <w:p w:rsidR="00A60B4C" w:rsidRDefault="00A60B4C" w:rsidP="00A60B4C">
      <w:pPr>
        <w:pStyle w:val="Ttulo3"/>
        <w:rPr>
          <w:rFonts w:ascii="Arial" w:hAnsi="Arial" w:cs="Arial"/>
          <w:bCs/>
          <w:szCs w:val="24"/>
        </w:rPr>
      </w:pPr>
      <w:r>
        <w:rPr>
          <w:rFonts w:ascii="Arial" w:hAnsi="Arial" w:cs="Arial"/>
          <w:bCs/>
          <w:szCs w:val="24"/>
        </w:rPr>
        <w:t>DECLARAÇÃO DE IDONEIDADE</w:t>
      </w:r>
    </w:p>
    <w:p w:rsidR="00A60B4C" w:rsidRDefault="00A60B4C" w:rsidP="00A60B4C">
      <w:pPr>
        <w:ind w:right="-283"/>
        <w:jc w:val="both"/>
        <w:rPr>
          <w:rFonts w:ascii="Arial" w:hAnsi="Arial" w:cs="Arial"/>
          <w:sz w:val="20"/>
        </w:rPr>
      </w:pPr>
    </w:p>
    <w:p w:rsidR="00A60B4C" w:rsidRDefault="00A60B4C" w:rsidP="00A60B4C">
      <w:pPr>
        <w:ind w:right="-283" w:firstLine="1080"/>
        <w:jc w:val="both"/>
        <w:rPr>
          <w:rFonts w:ascii="Arial" w:hAnsi="Arial" w:cs="Arial"/>
          <w:sz w:val="20"/>
        </w:rPr>
      </w:pPr>
    </w:p>
    <w:p w:rsidR="00A60B4C" w:rsidRDefault="00A60B4C" w:rsidP="00A60B4C">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A60B4C" w:rsidRDefault="00A60B4C" w:rsidP="00A60B4C">
      <w:pPr>
        <w:ind w:right="-283"/>
        <w:jc w:val="both"/>
        <w:rPr>
          <w:rFonts w:ascii="Arial" w:hAnsi="Arial" w:cs="Arial"/>
          <w:sz w:val="22"/>
          <w:szCs w:val="22"/>
        </w:rPr>
      </w:pPr>
    </w:p>
    <w:p w:rsidR="00A60B4C" w:rsidRDefault="00A60B4C" w:rsidP="00A60B4C">
      <w:pPr>
        <w:ind w:right="-283" w:firstLine="1080"/>
        <w:jc w:val="both"/>
        <w:rPr>
          <w:rFonts w:ascii="Arial" w:hAnsi="Arial" w:cs="Arial"/>
          <w:sz w:val="22"/>
          <w:szCs w:val="22"/>
        </w:rPr>
      </w:pPr>
      <w:r>
        <w:rPr>
          <w:rFonts w:ascii="Arial" w:hAnsi="Arial" w:cs="Arial"/>
          <w:sz w:val="22"/>
          <w:szCs w:val="22"/>
        </w:rPr>
        <w:t>Por ser expressão de verdade, firmo o presente.</w:t>
      </w:r>
    </w:p>
    <w:p w:rsidR="00A60B4C" w:rsidRDefault="00A60B4C" w:rsidP="00A60B4C">
      <w:pPr>
        <w:ind w:right="-283"/>
        <w:jc w:val="both"/>
        <w:rPr>
          <w:rFonts w:ascii="Arial" w:hAnsi="Arial" w:cs="Arial"/>
          <w:sz w:val="22"/>
          <w:szCs w:val="22"/>
        </w:rPr>
      </w:pPr>
    </w:p>
    <w:p w:rsidR="00A60B4C" w:rsidRDefault="00A60B4C" w:rsidP="00A60B4C">
      <w:pPr>
        <w:ind w:right="-283"/>
        <w:jc w:val="center"/>
        <w:rPr>
          <w:rFonts w:ascii="Arial" w:hAnsi="Arial" w:cs="Arial"/>
          <w:sz w:val="22"/>
          <w:szCs w:val="22"/>
        </w:rPr>
      </w:pPr>
    </w:p>
    <w:p w:rsidR="00A60B4C" w:rsidRDefault="00A60B4C" w:rsidP="00A60B4C">
      <w:pPr>
        <w:ind w:right="-283"/>
        <w:jc w:val="center"/>
        <w:rPr>
          <w:rFonts w:ascii="Arial" w:hAnsi="Arial" w:cs="Arial"/>
          <w:sz w:val="22"/>
          <w:szCs w:val="22"/>
        </w:rPr>
      </w:pPr>
      <w:r>
        <w:rPr>
          <w:rFonts w:ascii="Arial" w:hAnsi="Arial" w:cs="Arial"/>
          <w:sz w:val="22"/>
          <w:szCs w:val="22"/>
        </w:rPr>
        <w:t>___________________, ___ , ___ de _______________ de 2018.</w:t>
      </w:r>
    </w:p>
    <w:p w:rsidR="00A60B4C" w:rsidRDefault="00A60B4C" w:rsidP="00A60B4C">
      <w:pPr>
        <w:ind w:right="-283"/>
        <w:jc w:val="center"/>
        <w:rPr>
          <w:rFonts w:ascii="Arial" w:hAnsi="Arial" w:cs="Arial"/>
          <w:sz w:val="22"/>
          <w:szCs w:val="22"/>
        </w:rPr>
      </w:pPr>
    </w:p>
    <w:p w:rsidR="00A60B4C" w:rsidRDefault="00A60B4C" w:rsidP="00A60B4C">
      <w:pPr>
        <w:ind w:right="-283"/>
        <w:jc w:val="center"/>
        <w:rPr>
          <w:rFonts w:ascii="Arial" w:hAnsi="Arial" w:cs="Arial"/>
          <w:sz w:val="22"/>
          <w:szCs w:val="22"/>
        </w:rPr>
      </w:pPr>
    </w:p>
    <w:p w:rsidR="00A60B4C" w:rsidRDefault="00A60B4C" w:rsidP="00A60B4C">
      <w:pPr>
        <w:ind w:right="-283"/>
        <w:jc w:val="center"/>
        <w:rPr>
          <w:rFonts w:ascii="Arial" w:hAnsi="Arial" w:cs="Arial"/>
          <w:sz w:val="22"/>
          <w:szCs w:val="22"/>
        </w:rPr>
      </w:pPr>
    </w:p>
    <w:p w:rsidR="00A60B4C" w:rsidRDefault="00A60B4C" w:rsidP="00A60B4C">
      <w:pPr>
        <w:ind w:right="-283"/>
        <w:jc w:val="center"/>
        <w:rPr>
          <w:rFonts w:ascii="Arial" w:hAnsi="Arial" w:cs="Arial"/>
          <w:sz w:val="22"/>
          <w:szCs w:val="22"/>
        </w:rPr>
      </w:pPr>
    </w:p>
    <w:p w:rsidR="00A60B4C" w:rsidRDefault="00A60B4C" w:rsidP="00A60B4C">
      <w:pPr>
        <w:ind w:right="-283"/>
        <w:jc w:val="center"/>
        <w:rPr>
          <w:rFonts w:ascii="Arial" w:hAnsi="Arial" w:cs="Arial"/>
          <w:sz w:val="22"/>
          <w:szCs w:val="22"/>
        </w:rPr>
      </w:pPr>
      <w:r>
        <w:rPr>
          <w:rFonts w:ascii="Arial" w:hAnsi="Arial" w:cs="Arial"/>
          <w:sz w:val="22"/>
          <w:szCs w:val="22"/>
        </w:rPr>
        <w:t>____________________________________________________</w:t>
      </w:r>
    </w:p>
    <w:p w:rsidR="00A60B4C" w:rsidRDefault="00A60B4C" w:rsidP="00A60B4C">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A60B4C" w:rsidRDefault="00A60B4C" w:rsidP="00A60B4C">
      <w:pPr>
        <w:rPr>
          <w:rFonts w:ascii="Arial" w:hAnsi="Arial" w:cs="Arial"/>
          <w:sz w:val="22"/>
          <w:szCs w:val="22"/>
        </w:rPr>
      </w:pPr>
    </w:p>
    <w:p w:rsidR="00A60B4C" w:rsidRDefault="00A60B4C" w:rsidP="00A60B4C">
      <w:pPr>
        <w:rPr>
          <w:rFonts w:ascii="Arial" w:hAnsi="Arial" w:cs="Arial"/>
          <w:sz w:val="20"/>
        </w:rPr>
      </w:pPr>
    </w:p>
    <w:p w:rsidR="00A60B4C" w:rsidRDefault="00A60B4C" w:rsidP="00A60B4C">
      <w:pPr>
        <w:rPr>
          <w:rFonts w:ascii="Arial" w:hAnsi="Arial" w:cs="Arial"/>
          <w:sz w:val="20"/>
        </w:rPr>
      </w:pPr>
    </w:p>
    <w:p w:rsidR="00A60B4C" w:rsidRDefault="00A60B4C" w:rsidP="00A60B4C">
      <w:pPr>
        <w:rPr>
          <w:rFonts w:ascii="Arial" w:hAnsi="Arial" w:cs="Arial"/>
          <w:sz w:val="20"/>
        </w:rPr>
      </w:pPr>
    </w:p>
    <w:p w:rsidR="00A60B4C" w:rsidRDefault="00A60B4C" w:rsidP="00A60B4C">
      <w:pPr>
        <w:rPr>
          <w:rFonts w:ascii="Arial" w:hAnsi="Arial" w:cs="Arial"/>
          <w:szCs w:val="24"/>
        </w:rPr>
      </w:pPr>
    </w:p>
    <w:p w:rsidR="00A60B4C" w:rsidRDefault="00A60B4C" w:rsidP="00A60B4C">
      <w:pPr>
        <w:rPr>
          <w:rFonts w:ascii="Arial" w:hAnsi="Arial" w:cs="Arial"/>
          <w:szCs w:val="24"/>
        </w:rPr>
      </w:pPr>
    </w:p>
    <w:p w:rsidR="00A60B4C" w:rsidRDefault="00A60B4C" w:rsidP="00A60B4C">
      <w:pPr>
        <w:rPr>
          <w:rFonts w:ascii="Arial" w:hAnsi="Arial" w:cs="Arial"/>
          <w:szCs w:val="24"/>
        </w:rPr>
      </w:pPr>
    </w:p>
    <w:p w:rsidR="00A60B4C" w:rsidRDefault="00A60B4C" w:rsidP="00A60B4C">
      <w:pPr>
        <w:rPr>
          <w:rFonts w:ascii="Arial" w:hAnsi="Arial" w:cs="Arial"/>
          <w:szCs w:val="24"/>
        </w:rPr>
      </w:pPr>
    </w:p>
    <w:p w:rsidR="00A60B4C" w:rsidRDefault="00A60B4C" w:rsidP="00A60B4C">
      <w:pPr>
        <w:rPr>
          <w:rFonts w:ascii="Arial" w:hAnsi="Arial" w:cs="Arial"/>
          <w:szCs w:val="24"/>
        </w:rPr>
      </w:pPr>
    </w:p>
    <w:p w:rsidR="00A60B4C" w:rsidRDefault="00A60B4C" w:rsidP="00A60B4C">
      <w:pPr>
        <w:rPr>
          <w:rFonts w:ascii="Arial" w:hAnsi="Arial" w:cs="Arial"/>
          <w:szCs w:val="24"/>
        </w:rPr>
      </w:pPr>
    </w:p>
    <w:p w:rsidR="00A60B4C" w:rsidRDefault="00A60B4C" w:rsidP="00A60B4C">
      <w:pPr>
        <w:rPr>
          <w:rFonts w:ascii="Arial" w:hAnsi="Arial" w:cs="Arial"/>
          <w:szCs w:val="24"/>
        </w:rPr>
      </w:pPr>
    </w:p>
    <w:p w:rsidR="00A60B4C" w:rsidRDefault="00A60B4C" w:rsidP="00A60B4C">
      <w:pPr>
        <w:rPr>
          <w:rFonts w:ascii="Arial" w:hAnsi="Arial" w:cs="Arial"/>
          <w:szCs w:val="24"/>
        </w:rPr>
      </w:pPr>
    </w:p>
    <w:p w:rsidR="00A60B4C" w:rsidRDefault="00A60B4C" w:rsidP="00A60B4C">
      <w:pPr>
        <w:rPr>
          <w:rFonts w:ascii="Arial" w:hAnsi="Arial" w:cs="Arial"/>
          <w:szCs w:val="24"/>
        </w:rPr>
      </w:pPr>
    </w:p>
    <w:p w:rsidR="00A60B4C" w:rsidRDefault="00A60B4C" w:rsidP="00A60B4C">
      <w:pPr>
        <w:rPr>
          <w:rFonts w:ascii="Arial" w:hAnsi="Arial" w:cs="Arial"/>
          <w:szCs w:val="24"/>
        </w:rPr>
      </w:pPr>
    </w:p>
    <w:p w:rsidR="00A60B4C" w:rsidRDefault="00A60B4C" w:rsidP="00A60B4C">
      <w:pPr>
        <w:rPr>
          <w:rFonts w:ascii="Arial" w:hAnsi="Arial" w:cs="Arial"/>
          <w:szCs w:val="24"/>
        </w:rPr>
      </w:pPr>
    </w:p>
    <w:p w:rsidR="00A60B4C" w:rsidRDefault="00A60B4C" w:rsidP="00A60B4C">
      <w:pPr>
        <w:rPr>
          <w:rFonts w:ascii="Arial" w:hAnsi="Arial" w:cs="Arial"/>
          <w:b/>
          <w:color w:val="000000"/>
          <w:szCs w:val="24"/>
        </w:rPr>
      </w:pPr>
    </w:p>
    <w:p w:rsidR="00A60B4C" w:rsidRDefault="00A60B4C" w:rsidP="00A60B4C">
      <w:pPr>
        <w:rPr>
          <w:rFonts w:ascii="Arial" w:hAnsi="Arial" w:cs="Arial"/>
          <w:b/>
          <w:color w:val="000000"/>
          <w:szCs w:val="24"/>
        </w:rPr>
      </w:pPr>
    </w:p>
    <w:p w:rsidR="00A60B4C" w:rsidRDefault="00A60B4C" w:rsidP="00A60B4C">
      <w:pPr>
        <w:rPr>
          <w:rFonts w:ascii="Arial" w:hAnsi="Arial" w:cs="Arial"/>
          <w:b/>
          <w:color w:val="000000"/>
          <w:sz w:val="22"/>
          <w:szCs w:val="22"/>
        </w:rPr>
      </w:pPr>
      <w:r>
        <w:rPr>
          <w:rFonts w:ascii="Arial" w:hAnsi="Arial" w:cs="Arial"/>
          <w:b/>
          <w:color w:val="000000"/>
          <w:sz w:val="22"/>
          <w:szCs w:val="22"/>
        </w:rPr>
        <w:lastRenderedPageBreak/>
        <w:t>ANEXO V</w:t>
      </w:r>
    </w:p>
    <w:p w:rsidR="00A60B4C" w:rsidRDefault="00A60B4C" w:rsidP="00A60B4C">
      <w:pPr>
        <w:jc w:val="center"/>
        <w:rPr>
          <w:rFonts w:ascii="Arial" w:hAnsi="Arial" w:cs="Arial"/>
          <w:b/>
          <w:color w:val="000000"/>
          <w:sz w:val="22"/>
          <w:szCs w:val="22"/>
        </w:rPr>
      </w:pPr>
    </w:p>
    <w:p w:rsidR="00A60B4C" w:rsidRDefault="00A60B4C" w:rsidP="00A60B4C">
      <w:pPr>
        <w:jc w:val="center"/>
        <w:rPr>
          <w:rFonts w:ascii="Arial" w:hAnsi="Arial" w:cs="Arial"/>
          <w:b/>
          <w:color w:val="000000"/>
          <w:sz w:val="22"/>
          <w:szCs w:val="22"/>
        </w:rPr>
      </w:pPr>
      <w:r>
        <w:rPr>
          <w:rFonts w:ascii="Arial" w:hAnsi="Arial" w:cs="Arial"/>
          <w:b/>
          <w:color w:val="000000"/>
          <w:sz w:val="22"/>
          <w:szCs w:val="22"/>
        </w:rPr>
        <w:t>MINUTA DE CONTRATO Nº. ______/2018</w:t>
      </w:r>
    </w:p>
    <w:p w:rsidR="00A60B4C" w:rsidRDefault="00A60B4C" w:rsidP="00A60B4C">
      <w:pPr>
        <w:jc w:val="both"/>
        <w:rPr>
          <w:rFonts w:ascii="Arial" w:hAnsi="Arial" w:cs="Arial"/>
          <w:sz w:val="22"/>
          <w:szCs w:val="22"/>
        </w:rPr>
      </w:pPr>
    </w:p>
    <w:p w:rsidR="00A60B4C" w:rsidRDefault="00A60B4C" w:rsidP="00A60B4C">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A60B4C" w:rsidRDefault="00A60B4C" w:rsidP="00A60B4C">
      <w:pPr>
        <w:jc w:val="center"/>
        <w:rPr>
          <w:rFonts w:ascii="Arial" w:hAnsi="Arial" w:cs="Arial"/>
          <w:b/>
          <w:sz w:val="22"/>
          <w:szCs w:val="22"/>
        </w:rPr>
      </w:pPr>
      <w:r>
        <w:rPr>
          <w:rFonts w:ascii="Arial" w:hAnsi="Arial" w:cs="Arial"/>
          <w:b/>
          <w:sz w:val="22"/>
          <w:szCs w:val="22"/>
        </w:rPr>
        <w:t>1 - DA ADJUDICAÇÃO</w:t>
      </w:r>
    </w:p>
    <w:p w:rsidR="00A60B4C" w:rsidRDefault="00A60B4C" w:rsidP="00A60B4C">
      <w:pPr>
        <w:jc w:val="both"/>
        <w:rPr>
          <w:rFonts w:ascii="Arial" w:hAnsi="Arial" w:cs="Arial"/>
          <w:b/>
          <w:sz w:val="22"/>
          <w:szCs w:val="22"/>
        </w:rPr>
      </w:pPr>
    </w:p>
    <w:p w:rsidR="00A60B4C" w:rsidRDefault="00A60B4C" w:rsidP="00A60B4C">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834EA8">
        <w:rPr>
          <w:rFonts w:ascii="Arial" w:hAnsi="Arial" w:cs="Arial"/>
          <w:sz w:val="22"/>
          <w:szCs w:val="22"/>
        </w:rPr>
        <w:t>ital de Pregão Presencial nº 014</w:t>
      </w:r>
      <w:r>
        <w:rPr>
          <w:rFonts w:ascii="Arial" w:hAnsi="Arial" w:cs="Arial"/>
          <w:sz w:val="22"/>
          <w:szCs w:val="22"/>
        </w:rPr>
        <w:t>-2018, julgado em ____ de ___ de 2018 e homologado em ___ de _____ de 2018.</w:t>
      </w:r>
    </w:p>
    <w:p w:rsidR="00A60B4C" w:rsidRDefault="00A60B4C" w:rsidP="00A60B4C">
      <w:pPr>
        <w:rPr>
          <w:rFonts w:ascii="Arial" w:hAnsi="Arial" w:cs="Arial"/>
          <w:sz w:val="22"/>
          <w:szCs w:val="22"/>
        </w:rPr>
      </w:pPr>
    </w:p>
    <w:p w:rsidR="00A60B4C" w:rsidRDefault="00A60B4C" w:rsidP="00A60B4C">
      <w:pPr>
        <w:jc w:val="center"/>
        <w:rPr>
          <w:rFonts w:ascii="Arial" w:hAnsi="Arial" w:cs="Arial"/>
          <w:b/>
          <w:sz w:val="22"/>
          <w:szCs w:val="22"/>
        </w:rPr>
      </w:pPr>
      <w:r>
        <w:rPr>
          <w:rFonts w:ascii="Arial" w:hAnsi="Arial" w:cs="Arial"/>
          <w:b/>
          <w:sz w:val="22"/>
          <w:szCs w:val="22"/>
        </w:rPr>
        <w:t>2 - DO OBJETO</w:t>
      </w:r>
    </w:p>
    <w:p w:rsidR="00A60B4C" w:rsidRDefault="00A60B4C" w:rsidP="00A60B4C">
      <w:pPr>
        <w:jc w:val="both"/>
        <w:rPr>
          <w:rFonts w:ascii="Arial" w:hAnsi="Arial" w:cs="Arial"/>
          <w:bCs/>
          <w:sz w:val="22"/>
          <w:szCs w:val="22"/>
        </w:rPr>
      </w:pPr>
    </w:p>
    <w:p w:rsidR="00A60B4C" w:rsidRPr="00495AC8" w:rsidRDefault="00A60B4C" w:rsidP="00A60B4C">
      <w:pPr>
        <w:jc w:val="both"/>
        <w:rPr>
          <w:rFonts w:ascii="Arial" w:hAnsi="Arial" w:cs="Arial"/>
          <w:b/>
          <w:sz w:val="22"/>
          <w:szCs w:val="22"/>
        </w:rPr>
      </w:pPr>
      <w:r w:rsidRPr="000B33F7">
        <w:rPr>
          <w:rFonts w:ascii="Arial" w:hAnsi="Arial" w:cs="Arial"/>
          <w:bCs/>
          <w:color w:val="FF0000"/>
          <w:sz w:val="22"/>
          <w:szCs w:val="22"/>
        </w:rPr>
        <w:t xml:space="preserve">                      </w:t>
      </w:r>
      <w:r w:rsidRPr="00CC19AF">
        <w:rPr>
          <w:rFonts w:ascii="Arial" w:hAnsi="Arial" w:cs="Arial"/>
          <w:b/>
          <w:bCs/>
          <w:color w:val="000000" w:themeColor="text1"/>
          <w:sz w:val="22"/>
          <w:szCs w:val="22"/>
        </w:rPr>
        <w:t>Cláusula Segunda –</w:t>
      </w:r>
      <w:r w:rsidRPr="00CC19AF">
        <w:rPr>
          <w:rFonts w:ascii="Arial" w:hAnsi="Arial" w:cs="Arial"/>
          <w:b/>
          <w:color w:val="000000" w:themeColor="text1"/>
          <w:sz w:val="22"/>
          <w:szCs w:val="22"/>
        </w:rPr>
        <w:t xml:space="preserve"> </w:t>
      </w:r>
      <w:r w:rsidR="00495AC8">
        <w:rPr>
          <w:rFonts w:ascii="Arial" w:hAnsi="Arial" w:cs="Arial"/>
          <w:sz w:val="22"/>
          <w:szCs w:val="22"/>
        </w:rPr>
        <w:t>O Presente instrumento contratual,</w:t>
      </w:r>
      <w:r w:rsidR="00495AC8" w:rsidRPr="000079A1">
        <w:rPr>
          <w:rFonts w:ascii="Arial" w:hAnsi="Arial" w:cs="Arial"/>
          <w:sz w:val="22"/>
          <w:szCs w:val="22"/>
        </w:rPr>
        <w:t xml:space="preserve"> tem por objeto a</w:t>
      </w:r>
      <w:r w:rsidR="00495AC8">
        <w:rPr>
          <w:rFonts w:ascii="Arial" w:hAnsi="Arial" w:cs="Arial"/>
          <w:sz w:val="22"/>
          <w:szCs w:val="22"/>
        </w:rPr>
        <w:t xml:space="preserve"> execução de t</w:t>
      </w:r>
      <w:r w:rsidR="00495AC8" w:rsidRPr="00D37DDC">
        <w:rPr>
          <w:rFonts w:ascii="Arial" w:hAnsi="Arial" w:cs="Arial"/>
          <w:sz w:val="22"/>
          <w:szCs w:val="22"/>
        </w:rPr>
        <w:t>ravessias em estradas vicinais, para escoamento de águas pluviais, no município de Santo Antônio das Missões-RS</w:t>
      </w:r>
      <w:r w:rsidR="00495AC8" w:rsidRPr="000079A1">
        <w:rPr>
          <w:rFonts w:ascii="Arial" w:hAnsi="Arial" w:cs="Arial"/>
          <w:sz w:val="22"/>
          <w:szCs w:val="22"/>
        </w:rPr>
        <w:t xml:space="preserve">, </w:t>
      </w:r>
      <w:r w:rsidR="00495AC8" w:rsidRPr="004A331F">
        <w:rPr>
          <w:rFonts w:ascii="Arial" w:hAnsi="Arial" w:cs="Arial"/>
          <w:color w:val="000000"/>
          <w:sz w:val="22"/>
          <w:szCs w:val="22"/>
        </w:rPr>
        <w:t xml:space="preserve">nos termos do Contrato de </w:t>
      </w:r>
      <w:r w:rsidR="00495AC8">
        <w:rPr>
          <w:rFonts w:ascii="Arial" w:hAnsi="Arial" w:cs="Arial"/>
          <w:b/>
          <w:sz w:val="22"/>
          <w:szCs w:val="22"/>
        </w:rPr>
        <w:t>CONVÊNIO Nº 151/2017 – CONSULTA POPULAR – FPE Nº 1662/2017</w:t>
      </w:r>
      <w:r w:rsidR="00495AC8" w:rsidRPr="000079A1">
        <w:rPr>
          <w:rFonts w:ascii="Arial" w:hAnsi="Arial" w:cs="Arial"/>
          <w:sz w:val="22"/>
          <w:szCs w:val="22"/>
        </w:rPr>
        <w:t>, conforme projetos e memorial descritivo e demais especificações</w:t>
      </w:r>
      <w:r w:rsidR="00495AC8">
        <w:rPr>
          <w:rFonts w:ascii="Arial" w:hAnsi="Arial" w:cs="Arial"/>
          <w:sz w:val="22"/>
          <w:szCs w:val="22"/>
        </w:rPr>
        <w:t xml:space="preserve"> contidas no Edital de Licitação nº 014/2018 – Pregão Presencial</w:t>
      </w:r>
      <w:r w:rsidR="00495AC8" w:rsidRPr="000079A1">
        <w:rPr>
          <w:rFonts w:ascii="Arial" w:hAnsi="Arial" w:cs="Arial"/>
          <w:sz w:val="22"/>
          <w:szCs w:val="22"/>
        </w:rPr>
        <w:t>.</w:t>
      </w:r>
      <w:r w:rsidRPr="000079A1">
        <w:rPr>
          <w:rFonts w:ascii="Arial" w:hAnsi="Arial" w:cs="Arial"/>
          <w:sz w:val="22"/>
          <w:szCs w:val="22"/>
        </w:rPr>
        <w:t>.</w:t>
      </w:r>
    </w:p>
    <w:p w:rsidR="00A60B4C" w:rsidRDefault="00A60B4C" w:rsidP="00A60B4C">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A60B4C" w:rsidRDefault="00A60B4C" w:rsidP="00A60B4C">
      <w:pPr>
        <w:rPr>
          <w:rFonts w:ascii="Arial" w:hAnsi="Arial" w:cs="Arial"/>
          <w:sz w:val="22"/>
          <w:szCs w:val="22"/>
        </w:rPr>
      </w:pPr>
    </w:p>
    <w:p w:rsidR="00A60B4C" w:rsidRDefault="00A60B4C" w:rsidP="00A60B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A60B4C" w:rsidRDefault="00A60B4C" w:rsidP="00A60B4C">
      <w:pPr>
        <w:jc w:val="both"/>
        <w:rPr>
          <w:rFonts w:ascii="Arial" w:hAnsi="Arial" w:cs="Arial"/>
          <w:sz w:val="22"/>
          <w:szCs w:val="22"/>
        </w:rPr>
      </w:pPr>
    </w:p>
    <w:p w:rsidR="00A60B4C" w:rsidRDefault="00A60B4C" w:rsidP="00A60B4C">
      <w:pPr>
        <w:pStyle w:val="Ttulo6"/>
        <w:jc w:val="center"/>
        <w:rPr>
          <w:rFonts w:ascii="Arial" w:hAnsi="Arial" w:cs="Arial"/>
          <w:b/>
          <w:sz w:val="22"/>
          <w:szCs w:val="22"/>
        </w:rPr>
      </w:pPr>
      <w:r>
        <w:rPr>
          <w:rFonts w:ascii="Arial" w:hAnsi="Arial" w:cs="Arial"/>
          <w:b/>
          <w:sz w:val="22"/>
          <w:szCs w:val="22"/>
        </w:rPr>
        <w:t xml:space="preserve">4 - DA ENTREGA E PAGAMENTO DO OBJETO </w:t>
      </w:r>
    </w:p>
    <w:p w:rsidR="00A60B4C" w:rsidRDefault="00A60B4C" w:rsidP="00A60B4C">
      <w:pPr>
        <w:jc w:val="both"/>
        <w:rPr>
          <w:rFonts w:ascii="Arial" w:hAnsi="Arial" w:cs="Arial"/>
          <w:sz w:val="22"/>
          <w:szCs w:val="22"/>
        </w:rPr>
      </w:pPr>
    </w:p>
    <w:p w:rsidR="00A60B4C" w:rsidRDefault="00A60B4C" w:rsidP="00A60B4C">
      <w:pPr>
        <w:ind w:firstLine="1080"/>
        <w:jc w:val="both"/>
        <w:rPr>
          <w:rFonts w:ascii="Arial" w:hAnsi="Arial" w:cs="Arial"/>
          <w:bCs/>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w:t>
      </w:r>
      <w:r>
        <w:rPr>
          <w:rFonts w:ascii="Arial" w:hAnsi="Arial" w:cs="Arial"/>
          <w:bCs/>
          <w:sz w:val="22"/>
          <w:szCs w:val="22"/>
        </w:rPr>
        <w:t>O Objeto ora licitado deverá ser entregue em conformidade com o Cronograma Físico Financeiro anexo ao Edital, após emissão da ordem de inicio da obra, por parte do setor de compras da Prefeitura Municipal de Santo Antônio das Missões-RS.</w:t>
      </w:r>
    </w:p>
    <w:p w:rsidR="00A60B4C" w:rsidRDefault="00A60B4C" w:rsidP="00A60B4C">
      <w:pPr>
        <w:jc w:val="both"/>
        <w:rPr>
          <w:rFonts w:ascii="Arial" w:hAnsi="Arial" w:cs="Arial"/>
          <w:bCs/>
          <w:color w:val="000000"/>
          <w:sz w:val="22"/>
          <w:szCs w:val="22"/>
        </w:rPr>
      </w:pPr>
    </w:p>
    <w:p w:rsidR="00A60B4C" w:rsidRDefault="00A60B4C" w:rsidP="00A60B4C">
      <w:pPr>
        <w:ind w:firstLine="1080"/>
        <w:jc w:val="both"/>
        <w:rPr>
          <w:rFonts w:ascii="Arial" w:hAnsi="Arial" w:cs="Arial"/>
          <w:bCs/>
          <w:color w:val="000000"/>
          <w:sz w:val="22"/>
          <w:szCs w:val="22"/>
        </w:rPr>
      </w:pPr>
      <w:r>
        <w:rPr>
          <w:rFonts w:ascii="Arial" w:hAnsi="Arial" w:cs="Arial"/>
          <w:b/>
          <w:bCs/>
          <w:color w:val="000000"/>
          <w:sz w:val="22"/>
          <w:szCs w:val="22"/>
        </w:rPr>
        <w:lastRenderedPageBreak/>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A60B4C" w:rsidRDefault="00A60B4C" w:rsidP="00A60B4C">
      <w:pPr>
        <w:ind w:firstLine="1080"/>
        <w:jc w:val="both"/>
        <w:rPr>
          <w:rFonts w:ascii="Arial" w:hAnsi="Arial" w:cs="Arial"/>
          <w:sz w:val="22"/>
          <w:szCs w:val="22"/>
        </w:rPr>
      </w:pPr>
    </w:p>
    <w:p w:rsidR="00495AC8" w:rsidRPr="00BF2327" w:rsidRDefault="00A60B4C" w:rsidP="00495AC8">
      <w:pPr>
        <w:jc w:val="both"/>
        <w:rPr>
          <w:rFonts w:ascii="Arial" w:hAnsi="Arial" w:cs="Arial"/>
          <w:sz w:val="22"/>
          <w:szCs w:val="22"/>
        </w:rPr>
      </w:pPr>
      <w:r>
        <w:rPr>
          <w:rFonts w:ascii="Arial" w:hAnsi="Arial" w:cs="Arial"/>
          <w:b/>
          <w:sz w:val="22"/>
          <w:szCs w:val="22"/>
        </w:rPr>
        <w:t xml:space="preserve">Cláusula Quinta – </w:t>
      </w:r>
      <w:r>
        <w:rPr>
          <w:rFonts w:ascii="Arial" w:hAnsi="Arial" w:cs="Arial"/>
          <w:sz w:val="22"/>
          <w:szCs w:val="22"/>
        </w:rPr>
        <w:t xml:space="preserve">O pagamento será efetuado após vistoria dos serviços, em conformidade com as especificações contidas neste edital e liberação do recurso financeiro </w:t>
      </w:r>
      <w:r w:rsidR="00495AC8">
        <w:rPr>
          <w:rFonts w:ascii="Arial" w:hAnsi="Arial" w:cs="Arial"/>
          <w:sz w:val="22"/>
          <w:szCs w:val="22"/>
        </w:rPr>
        <w:t xml:space="preserve">por parte do </w:t>
      </w:r>
      <w:r w:rsidR="00495AC8">
        <w:rPr>
          <w:rFonts w:ascii="Arial" w:hAnsi="Arial" w:cs="Arial"/>
          <w:sz w:val="22"/>
          <w:szCs w:val="22"/>
        </w:rPr>
        <w:t>Convênio nº 151/2017 – Consulta Popular – FPE Nº 1662/2017, devendo a</w:t>
      </w:r>
      <w:r w:rsidR="00495AC8">
        <w:rPr>
          <w:rFonts w:ascii="Arial" w:hAnsi="Arial" w:cs="Arial"/>
          <w:sz w:val="22"/>
          <w:szCs w:val="22"/>
        </w:rPr>
        <w:t xml:space="preserve"> CONTRATADA</w:t>
      </w:r>
      <w:r w:rsidR="00495AC8">
        <w:rPr>
          <w:rFonts w:ascii="Arial" w:hAnsi="Arial" w:cs="Arial"/>
          <w:sz w:val="22"/>
          <w:szCs w:val="22"/>
        </w:rPr>
        <w:t xml:space="preserve"> apresentar a Nota Fiscal, devidamente assinada pelo Secretário responsável pelo recebimento do objeto licitado.</w:t>
      </w:r>
    </w:p>
    <w:p w:rsidR="00495AC8" w:rsidRDefault="00495AC8" w:rsidP="00A60B4C">
      <w:pPr>
        <w:jc w:val="both"/>
        <w:rPr>
          <w:rFonts w:ascii="Arial" w:hAnsi="Arial" w:cs="Arial"/>
          <w:sz w:val="22"/>
          <w:szCs w:val="22"/>
        </w:rPr>
      </w:pPr>
    </w:p>
    <w:p w:rsidR="00A60B4C" w:rsidRDefault="00A60B4C" w:rsidP="00495AC8">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A60B4C" w:rsidRDefault="00A60B4C" w:rsidP="00A60B4C">
      <w:pPr>
        <w:ind w:firstLine="1080"/>
        <w:jc w:val="both"/>
        <w:rPr>
          <w:rFonts w:ascii="Arial" w:hAnsi="Arial" w:cs="Arial"/>
          <w:sz w:val="22"/>
          <w:szCs w:val="22"/>
        </w:rPr>
      </w:pPr>
    </w:p>
    <w:p w:rsidR="00A60B4C" w:rsidRDefault="00A60B4C" w:rsidP="00A60B4C">
      <w:pPr>
        <w:pStyle w:val="Ttulo6"/>
        <w:jc w:val="center"/>
        <w:rPr>
          <w:rFonts w:ascii="Arial" w:hAnsi="Arial" w:cs="Arial"/>
          <w:b/>
          <w:sz w:val="22"/>
          <w:szCs w:val="22"/>
        </w:rPr>
      </w:pPr>
      <w:r>
        <w:rPr>
          <w:rFonts w:ascii="Arial" w:hAnsi="Arial" w:cs="Arial"/>
          <w:b/>
          <w:sz w:val="22"/>
          <w:szCs w:val="22"/>
        </w:rPr>
        <w:t>5 - DA DOTAÇÃO ORÇAMENTÁRIA</w:t>
      </w:r>
    </w:p>
    <w:p w:rsidR="00A60B4C" w:rsidRDefault="00A60B4C" w:rsidP="00A60B4C">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A60B4C" w:rsidRDefault="00A60B4C" w:rsidP="00A60B4C">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A60B4C" w:rsidRDefault="00A60B4C" w:rsidP="00A60B4C">
      <w:pPr>
        <w:jc w:val="both"/>
        <w:rPr>
          <w:rFonts w:ascii="Arial" w:hAnsi="Arial" w:cs="Arial"/>
          <w:sz w:val="22"/>
          <w:szCs w:val="22"/>
        </w:rPr>
      </w:pPr>
    </w:p>
    <w:p w:rsidR="00495AC8" w:rsidRDefault="00495AC8" w:rsidP="00495AC8">
      <w:pPr>
        <w:autoSpaceDE w:val="0"/>
        <w:autoSpaceDN w:val="0"/>
        <w:adjustRightInd w:val="0"/>
        <w:jc w:val="both"/>
        <w:rPr>
          <w:rFonts w:ascii="Arial" w:hAnsi="Arial" w:cs="Arial"/>
          <w:b/>
          <w:sz w:val="22"/>
          <w:szCs w:val="22"/>
        </w:rPr>
      </w:pPr>
      <w:r>
        <w:rPr>
          <w:rFonts w:ascii="Arial" w:hAnsi="Arial" w:cs="Arial"/>
          <w:b/>
          <w:sz w:val="22"/>
          <w:szCs w:val="22"/>
        </w:rPr>
        <w:t>12</w:t>
      </w:r>
      <w:r w:rsidRPr="00BA5C9B">
        <w:rPr>
          <w:rFonts w:ascii="Arial" w:hAnsi="Arial" w:cs="Arial"/>
          <w:b/>
          <w:sz w:val="22"/>
          <w:szCs w:val="22"/>
        </w:rPr>
        <w:t xml:space="preserve"> - SECRETARIA MUNICIPAL DE </w:t>
      </w:r>
      <w:r>
        <w:rPr>
          <w:rFonts w:ascii="Arial" w:hAnsi="Arial" w:cs="Arial"/>
          <w:b/>
          <w:sz w:val="22"/>
          <w:szCs w:val="22"/>
        </w:rPr>
        <w:t>INFRAESTRUTURA</w:t>
      </w:r>
    </w:p>
    <w:p w:rsidR="00495AC8" w:rsidRDefault="00495AC8" w:rsidP="00495AC8">
      <w:pPr>
        <w:autoSpaceDE w:val="0"/>
        <w:autoSpaceDN w:val="0"/>
        <w:adjustRightInd w:val="0"/>
        <w:jc w:val="both"/>
        <w:rPr>
          <w:rFonts w:ascii="Arial" w:hAnsi="Arial" w:cs="Arial"/>
          <w:b/>
          <w:sz w:val="22"/>
          <w:szCs w:val="22"/>
        </w:rPr>
      </w:pPr>
      <w:r>
        <w:rPr>
          <w:rFonts w:ascii="Arial" w:hAnsi="Arial" w:cs="Arial"/>
          <w:b/>
          <w:sz w:val="22"/>
          <w:szCs w:val="22"/>
        </w:rPr>
        <w:t>00447 0001 4490 51 00 00 00 – Obras e instalações;</w:t>
      </w:r>
    </w:p>
    <w:p w:rsidR="00495AC8" w:rsidRDefault="00495AC8" w:rsidP="00495AC8">
      <w:pPr>
        <w:autoSpaceDE w:val="0"/>
        <w:autoSpaceDN w:val="0"/>
        <w:adjustRightInd w:val="0"/>
        <w:jc w:val="both"/>
        <w:rPr>
          <w:rFonts w:ascii="Arial" w:hAnsi="Arial" w:cs="Arial"/>
          <w:b/>
          <w:sz w:val="22"/>
          <w:szCs w:val="22"/>
        </w:rPr>
      </w:pPr>
      <w:r>
        <w:rPr>
          <w:rFonts w:ascii="Arial" w:hAnsi="Arial" w:cs="Arial"/>
          <w:b/>
          <w:sz w:val="22"/>
          <w:szCs w:val="22"/>
        </w:rPr>
        <w:t>00468 1453 4490 51 00 00 00 – Obras e instalações.</w:t>
      </w:r>
    </w:p>
    <w:p w:rsidR="00A60B4C" w:rsidRDefault="00A60B4C" w:rsidP="00A60B4C">
      <w:pPr>
        <w:jc w:val="both"/>
        <w:rPr>
          <w:rFonts w:ascii="Arial" w:hAnsi="Arial" w:cs="Arial"/>
          <w:sz w:val="22"/>
          <w:szCs w:val="22"/>
        </w:rPr>
      </w:pPr>
    </w:p>
    <w:p w:rsidR="00A60B4C" w:rsidRDefault="00A60B4C" w:rsidP="00A60B4C">
      <w:pPr>
        <w:jc w:val="center"/>
        <w:rPr>
          <w:rFonts w:ascii="Arial" w:hAnsi="Arial" w:cs="Arial"/>
          <w:sz w:val="22"/>
          <w:szCs w:val="22"/>
        </w:rPr>
      </w:pPr>
      <w:r>
        <w:rPr>
          <w:rFonts w:ascii="Arial" w:hAnsi="Arial" w:cs="Arial"/>
          <w:b/>
          <w:sz w:val="22"/>
          <w:szCs w:val="22"/>
        </w:rPr>
        <w:t>6 - DA VIGÊNCIA</w:t>
      </w:r>
    </w:p>
    <w:p w:rsidR="00A60B4C" w:rsidRDefault="00A60B4C" w:rsidP="00A60B4C">
      <w:pPr>
        <w:jc w:val="center"/>
        <w:rPr>
          <w:rFonts w:ascii="Arial" w:hAnsi="Arial" w:cs="Arial"/>
          <w:b/>
          <w:sz w:val="22"/>
          <w:szCs w:val="22"/>
        </w:rPr>
      </w:pPr>
    </w:p>
    <w:p w:rsidR="00A60B4C" w:rsidRDefault="00A60B4C" w:rsidP="00A60B4C">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A60B4C" w:rsidRDefault="00A60B4C" w:rsidP="00A60B4C">
      <w:pPr>
        <w:jc w:val="both"/>
        <w:rPr>
          <w:rFonts w:ascii="Arial" w:hAnsi="Arial" w:cs="Arial"/>
          <w:sz w:val="22"/>
          <w:szCs w:val="22"/>
        </w:rPr>
      </w:pPr>
    </w:p>
    <w:p w:rsidR="00A60B4C" w:rsidRDefault="00A60B4C" w:rsidP="00A60B4C">
      <w:pPr>
        <w:jc w:val="center"/>
        <w:rPr>
          <w:rFonts w:ascii="Arial" w:hAnsi="Arial" w:cs="Arial"/>
          <w:b/>
          <w:sz w:val="22"/>
          <w:szCs w:val="22"/>
        </w:rPr>
      </w:pPr>
      <w:r>
        <w:rPr>
          <w:rFonts w:ascii="Arial" w:hAnsi="Arial" w:cs="Arial"/>
          <w:b/>
          <w:sz w:val="22"/>
          <w:szCs w:val="22"/>
        </w:rPr>
        <w:t>7 - DAS RESPONSABILIDADES E OBRIGAÇÕES</w:t>
      </w:r>
    </w:p>
    <w:p w:rsidR="00A60B4C" w:rsidRDefault="00A60B4C" w:rsidP="00A60B4C">
      <w:pPr>
        <w:jc w:val="center"/>
        <w:rPr>
          <w:rFonts w:ascii="Arial" w:hAnsi="Arial" w:cs="Arial"/>
          <w:sz w:val="22"/>
          <w:szCs w:val="22"/>
        </w:rPr>
      </w:pPr>
    </w:p>
    <w:p w:rsidR="00A60B4C" w:rsidRDefault="00A60B4C" w:rsidP="00A60B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A60B4C" w:rsidRDefault="00A60B4C" w:rsidP="00A60B4C">
      <w:pPr>
        <w:pStyle w:val="Ttulo9"/>
        <w:jc w:val="both"/>
        <w:rPr>
          <w:b/>
        </w:rPr>
      </w:pPr>
      <w:r>
        <w:rPr>
          <w:b/>
        </w:rPr>
        <w:t>I</w:t>
      </w:r>
      <w:r>
        <w:t xml:space="preserve"> </w:t>
      </w:r>
      <w:r w:rsidR="00495AC8">
        <w:rPr>
          <w:b/>
        </w:rPr>
        <w:t>–</w:t>
      </w:r>
      <w:r>
        <w:t xml:space="preserve"> </w:t>
      </w:r>
      <w:r w:rsidR="00495AC8">
        <w:t>Apresentar para a execução dos serviços o (s) veículo (s) e equipamento (s), exigidos no referido Edital</w:t>
      </w:r>
      <w:r>
        <w:rPr>
          <w:b/>
        </w:rPr>
        <w:t>;</w:t>
      </w:r>
    </w:p>
    <w:p w:rsidR="00A60B4C" w:rsidRDefault="00A60B4C" w:rsidP="00A60B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A60B4C" w:rsidRDefault="00A60B4C" w:rsidP="00A60B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A60B4C" w:rsidRDefault="00A60B4C" w:rsidP="00A60B4C">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A60B4C" w:rsidRDefault="00A60B4C" w:rsidP="00A60B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w:t>
      </w:r>
      <w:r w:rsidR="00495AC8">
        <w:rPr>
          <w:rFonts w:ascii="Arial" w:hAnsi="Arial" w:cs="Arial"/>
          <w:sz w:val="22"/>
          <w:szCs w:val="22"/>
          <w:lang w:val="pt-PT"/>
        </w:rPr>
        <w:t>tal de PREGÃO PRESENCIAL nº. 014</w:t>
      </w:r>
      <w:r>
        <w:rPr>
          <w:rFonts w:ascii="Arial" w:hAnsi="Arial" w:cs="Arial"/>
          <w:sz w:val="22"/>
          <w:szCs w:val="22"/>
          <w:lang w:val="pt-PT"/>
        </w:rPr>
        <w:t>/2018</w:t>
      </w:r>
      <w:r>
        <w:rPr>
          <w:rFonts w:ascii="Arial" w:hAnsi="Arial" w:cs="Arial"/>
          <w:color w:val="000000"/>
          <w:sz w:val="22"/>
          <w:szCs w:val="22"/>
          <w:lang w:val="pt-PT"/>
        </w:rPr>
        <w:t>;</w:t>
      </w:r>
    </w:p>
    <w:p w:rsidR="00A60B4C" w:rsidRDefault="00A60B4C" w:rsidP="00A60B4C">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A60B4C" w:rsidRDefault="00A60B4C" w:rsidP="00A60B4C">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A60B4C" w:rsidRDefault="00A60B4C" w:rsidP="00A60B4C">
      <w:pPr>
        <w:jc w:val="both"/>
        <w:rPr>
          <w:rFonts w:ascii="Arial" w:hAnsi="Arial" w:cs="Arial"/>
          <w:color w:val="000000"/>
          <w:sz w:val="22"/>
          <w:szCs w:val="22"/>
        </w:rPr>
      </w:pPr>
      <w:r>
        <w:rPr>
          <w:rFonts w:ascii="Arial" w:hAnsi="Arial" w:cs="Arial"/>
          <w:b/>
          <w:color w:val="000000"/>
          <w:sz w:val="22"/>
          <w:szCs w:val="22"/>
        </w:rPr>
        <w:lastRenderedPageBreak/>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A60B4C" w:rsidRDefault="00A60B4C" w:rsidP="00A60B4C">
      <w:pPr>
        <w:jc w:val="both"/>
        <w:rPr>
          <w:rFonts w:ascii="Arial" w:hAnsi="Arial" w:cs="Arial"/>
          <w:b/>
          <w:color w:val="FF0000"/>
          <w:sz w:val="22"/>
          <w:szCs w:val="22"/>
        </w:rPr>
      </w:pPr>
      <w:r>
        <w:rPr>
          <w:rFonts w:ascii="Arial" w:hAnsi="Arial" w:cs="Arial"/>
          <w:color w:val="FF0000"/>
          <w:sz w:val="22"/>
          <w:szCs w:val="22"/>
        </w:rPr>
        <w:t xml:space="preserve">      </w:t>
      </w:r>
    </w:p>
    <w:p w:rsidR="00A60B4C" w:rsidRDefault="00A60B4C" w:rsidP="00A60B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A60B4C" w:rsidRDefault="00A60B4C" w:rsidP="00A60B4C">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A60B4C" w:rsidRDefault="00A60B4C" w:rsidP="00A60B4C">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w:t>
      </w:r>
      <w:r w:rsidR="00495AC8">
        <w:rPr>
          <w:rFonts w:ascii="Arial" w:hAnsi="Arial" w:cs="Arial"/>
          <w:sz w:val="22"/>
          <w:szCs w:val="22"/>
        </w:rPr>
        <w:t xml:space="preserve"> (s) serviço (s) </w:t>
      </w:r>
      <w:r>
        <w:rPr>
          <w:rFonts w:ascii="Arial" w:hAnsi="Arial" w:cs="Arial"/>
          <w:sz w:val="22"/>
          <w:szCs w:val="22"/>
        </w:rPr>
        <w:t>objeto deste contrato, que não estiver consoante aos termos do edital e deste contrato;</w:t>
      </w:r>
    </w:p>
    <w:p w:rsidR="00A60B4C" w:rsidRDefault="00A60B4C" w:rsidP="00A60B4C">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A60B4C" w:rsidRDefault="00A60B4C" w:rsidP="00A60B4C">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A60B4C" w:rsidRDefault="00A60B4C" w:rsidP="00A60B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sidR="00495AC8">
        <w:rPr>
          <w:rFonts w:ascii="Arial" w:hAnsi="Arial" w:cs="Arial"/>
          <w:sz w:val="22"/>
          <w:szCs w:val="22"/>
          <w:lang w:val="pt-PT"/>
        </w:rPr>
        <w:t>Fiscalizar a entrega do (s) serviço (s)</w:t>
      </w:r>
      <w:r>
        <w:rPr>
          <w:rFonts w:ascii="Arial" w:hAnsi="Arial" w:cs="Arial"/>
          <w:sz w:val="22"/>
          <w:szCs w:val="22"/>
          <w:lang w:val="pt-PT"/>
        </w:rPr>
        <w:t>, aplicando as penalidades legais e contratuais cabíveis às hipóteses de descumprimento parcial e total do presente contrato;</w:t>
      </w:r>
    </w:p>
    <w:p w:rsidR="00A60B4C" w:rsidRDefault="00A60B4C" w:rsidP="00A60B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A60B4C" w:rsidRDefault="00A60B4C" w:rsidP="00A60B4C">
      <w:pPr>
        <w:jc w:val="both"/>
        <w:rPr>
          <w:rFonts w:ascii="Arial" w:hAnsi="Arial" w:cs="Arial"/>
          <w:sz w:val="22"/>
          <w:szCs w:val="22"/>
        </w:rPr>
      </w:pPr>
    </w:p>
    <w:p w:rsidR="00A60B4C" w:rsidRDefault="00A60B4C" w:rsidP="00A60B4C">
      <w:pPr>
        <w:jc w:val="center"/>
        <w:rPr>
          <w:rFonts w:ascii="Arial" w:hAnsi="Arial" w:cs="Arial"/>
          <w:b/>
          <w:sz w:val="22"/>
          <w:szCs w:val="22"/>
        </w:rPr>
      </w:pPr>
      <w:r>
        <w:rPr>
          <w:rFonts w:ascii="Arial" w:hAnsi="Arial" w:cs="Arial"/>
          <w:b/>
        </w:rPr>
        <w:t>8 - DA INEXECUÇÃO DO CONTRATO</w:t>
      </w:r>
    </w:p>
    <w:p w:rsidR="00A60B4C" w:rsidRDefault="00A60B4C" w:rsidP="00A60B4C">
      <w:pPr>
        <w:rPr>
          <w:rFonts w:ascii="Arial" w:hAnsi="Arial" w:cs="Arial"/>
          <w:sz w:val="22"/>
          <w:szCs w:val="22"/>
        </w:rPr>
      </w:pPr>
    </w:p>
    <w:p w:rsidR="00A60B4C" w:rsidRDefault="00A60B4C" w:rsidP="00A60B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A60B4C" w:rsidRDefault="00A60B4C" w:rsidP="00A60B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A60B4C" w:rsidRDefault="00A60B4C" w:rsidP="00A60B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A60B4C" w:rsidRDefault="00A60B4C" w:rsidP="00A60B4C">
      <w:pPr>
        <w:pStyle w:val="Ttulo8"/>
        <w:jc w:val="center"/>
        <w:rPr>
          <w:rFonts w:ascii="Arial" w:hAnsi="Arial" w:cs="Arial"/>
          <w:b/>
          <w:i w:val="0"/>
          <w:sz w:val="22"/>
          <w:szCs w:val="22"/>
        </w:rPr>
      </w:pPr>
      <w:r>
        <w:rPr>
          <w:rFonts w:ascii="Arial" w:hAnsi="Arial" w:cs="Arial"/>
          <w:b/>
          <w:i w:val="0"/>
          <w:sz w:val="22"/>
          <w:szCs w:val="22"/>
        </w:rPr>
        <w:t>9 - DA RESCISÃO</w:t>
      </w:r>
    </w:p>
    <w:p w:rsidR="00A60B4C" w:rsidRDefault="00A60B4C" w:rsidP="00A60B4C">
      <w:pPr>
        <w:rPr>
          <w:rFonts w:ascii="Arial" w:hAnsi="Arial" w:cs="Arial"/>
          <w:sz w:val="22"/>
          <w:szCs w:val="22"/>
          <w:lang w:val="pt-PT"/>
        </w:rPr>
      </w:pPr>
    </w:p>
    <w:p w:rsidR="00A60B4C" w:rsidRDefault="00A60B4C" w:rsidP="00A60B4C">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A60B4C" w:rsidRDefault="00A60B4C" w:rsidP="00A60B4C">
      <w:pPr>
        <w:jc w:val="both"/>
        <w:rPr>
          <w:rFonts w:ascii="Arial" w:hAnsi="Arial" w:cs="Arial"/>
          <w:sz w:val="22"/>
          <w:szCs w:val="22"/>
        </w:rPr>
      </w:pPr>
    </w:p>
    <w:p w:rsidR="00A60B4C" w:rsidRDefault="00A60B4C" w:rsidP="00A60B4C">
      <w:pPr>
        <w:pStyle w:val="Ttulo6"/>
        <w:rPr>
          <w:rFonts w:ascii="Arial" w:hAnsi="Arial" w:cs="Arial"/>
          <w:b/>
          <w:sz w:val="22"/>
          <w:szCs w:val="22"/>
        </w:rPr>
      </w:pPr>
      <w:r>
        <w:rPr>
          <w:rFonts w:ascii="Arial" w:hAnsi="Arial" w:cs="Arial"/>
          <w:b/>
          <w:sz w:val="22"/>
          <w:szCs w:val="22"/>
        </w:rPr>
        <w:t xml:space="preserve">                                       10 - DAS PENALIDADES E MULTAS</w:t>
      </w:r>
    </w:p>
    <w:p w:rsidR="00A60B4C" w:rsidRDefault="00A60B4C" w:rsidP="00A60B4C">
      <w:pPr>
        <w:rPr>
          <w:rFonts w:ascii="Arial" w:hAnsi="Arial" w:cs="Arial"/>
          <w:sz w:val="22"/>
          <w:szCs w:val="22"/>
        </w:rPr>
      </w:pPr>
    </w:p>
    <w:p w:rsidR="00A60B4C" w:rsidRDefault="00A60B4C" w:rsidP="00A60B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A60B4C" w:rsidRDefault="00A60B4C" w:rsidP="00A60B4C">
      <w:pPr>
        <w:jc w:val="both"/>
        <w:rPr>
          <w:rFonts w:ascii="Arial" w:hAnsi="Arial" w:cs="Arial"/>
          <w:sz w:val="22"/>
          <w:szCs w:val="22"/>
        </w:rPr>
      </w:pPr>
      <w:r>
        <w:rPr>
          <w:rFonts w:ascii="Arial" w:hAnsi="Arial" w:cs="Arial"/>
          <w:b/>
          <w:sz w:val="22"/>
          <w:szCs w:val="22"/>
        </w:rPr>
        <w:lastRenderedPageBreak/>
        <w:t xml:space="preserve">I - </w:t>
      </w:r>
      <w:r>
        <w:rPr>
          <w:rFonts w:ascii="Arial" w:hAnsi="Arial" w:cs="Arial"/>
          <w:sz w:val="22"/>
          <w:szCs w:val="22"/>
        </w:rPr>
        <w:t>A recusa pelo fornecedor em entregar o objeto adjudicado acarretará multa de 5% (cinco por cento) sobre o valor total da proposta.</w:t>
      </w:r>
    </w:p>
    <w:p w:rsidR="00A60B4C" w:rsidRDefault="00A60B4C" w:rsidP="00A60B4C">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A60B4C" w:rsidRDefault="00A60B4C" w:rsidP="00A60B4C">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A60B4C" w:rsidRDefault="00A60B4C" w:rsidP="00A60B4C">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A60B4C" w:rsidRDefault="00A60B4C" w:rsidP="00A60B4C">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A60B4C" w:rsidRDefault="00A60B4C" w:rsidP="00A60B4C">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A60B4C" w:rsidRDefault="00A60B4C" w:rsidP="00A60B4C">
      <w:pPr>
        <w:ind w:firstLine="851"/>
        <w:jc w:val="both"/>
        <w:rPr>
          <w:rFonts w:ascii="Arial" w:hAnsi="Arial" w:cs="Arial"/>
          <w:sz w:val="22"/>
          <w:szCs w:val="22"/>
        </w:rPr>
      </w:pPr>
      <w:r>
        <w:rPr>
          <w:rFonts w:ascii="Arial" w:hAnsi="Arial" w:cs="Arial"/>
          <w:sz w:val="22"/>
          <w:szCs w:val="22"/>
        </w:rPr>
        <w:t>d) cometimento de fraude fiscal;</w:t>
      </w:r>
    </w:p>
    <w:p w:rsidR="00A60B4C" w:rsidRDefault="00A60B4C" w:rsidP="00A60B4C">
      <w:pPr>
        <w:ind w:firstLine="851"/>
        <w:jc w:val="both"/>
        <w:rPr>
          <w:rFonts w:ascii="Arial" w:hAnsi="Arial" w:cs="Arial"/>
          <w:sz w:val="22"/>
          <w:szCs w:val="22"/>
        </w:rPr>
      </w:pPr>
      <w:r>
        <w:rPr>
          <w:rFonts w:ascii="Arial" w:hAnsi="Arial" w:cs="Arial"/>
          <w:sz w:val="22"/>
          <w:szCs w:val="22"/>
        </w:rPr>
        <w:t>e) fraudar a execução do contrato;</w:t>
      </w:r>
    </w:p>
    <w:p w:rsidR="00A60B4C" w:rsidRDefault="00A60B4C" w:rsidP="00A60B4C">
      <w:pPr>
        <w:ind w:firstLine="851"/>
        <w:jc w:val="both"/>
        <w:rPr>
          <w:rFonts w:ascii="Arial" w:hAnsi="Arial" w:cs="Arial"/>
          <w:sz w:val="22"/>
          <w:szCs w:val="22"/>
        </w:rPr>
      </w:pPr>
      <w:r>
        <w:rPr>
          <w:rFonts w:ascii="Arial" w:hAnsi="Arial" w:cs="Arial"/>
          <w:sz w:val="22"/>
          <w:szCs w:val="22"/>
        </w:rPr>
        <w:t>f) falhar na execução do contrato.</w:t>
      </w:r>
    </w:p>
    <w:p w:rsidR="00A60B4C" w:rsidRDefault="00A60B4C" w:rsidP="00A60B4C">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A60B4C" w:rsidRDefault="00A60B4C" w:rsidP="00A60B4C">
      <w:pPr>
        <w:jc w:val="center"/>
        <w:rPr>
          <w:rFonts w:ascii="Arial" w:hAnsi="Arial" w:cs="Arial"/>
          <w:sz w:val="22"/>
          <w:szCs w:val="22"/>
        </w:rPr>
      </w:pPr>
    </w:p>
    <w:p w:rsidR="00A60B4C" w:rsidRDefault="00A60B4C" w:rsidP="00A60B4C">
      <w:pPr>
        <w:jc w:val="center"/>
        <w:rPr>
          <w:rFonts w:ascii="Arial" w:hAnsi="Arial" w:cs="Arial"/>
          <w:b/>
          <w:sz w:val="22"/>
          <w:szCs w:val="22"/>
        </w:rPr>
      </w:pPr>
      <w:r>
        <w:rPr>
          <w:rFonts w:ascii="Arial" w:hAnsi="Arial" w:cs="Arial"/>
          <w:b/>
          <w:sz w:val="22"/>
          <w:szCs w:val="22"/>
        </w:rPr>
        <w:t>11 - DO FÓRUM</w:t>
      </w:r>
    </w:p>
    <w:p w:rsidR="00A60B4C" w:rsidRDefault="00A60B4C" w:rsidP="00A60B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A60B4C" w:rsidRDefault="00A60B4C" w:rsidP="00A60B4C">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A60B4C" w:rsidRDefault="00A60B4C" w:rsidP="00A60B4C">
      <w:pPr>
        <w:jc w:val="both"/>
        <w:rPr>
          <w:rFonts w:ascii="Arial" w:hAnsi="Arial" w:cs="Arial"/>
          <w:sz w:val="22"/>
          <w:szCs w:val="22"/>
        </w:rPr>
      </w:pPr>
    </w:p>
    <w:p w:rsidR="00A60B4C" w:rsidRDefault="00A60B4C" w:rsidP="00A60B4C">
      <w:pPr>
        <w:jc w:val="center"/>
        <w:rPr>
          <w:rFonts w:ascii="Arial" w:hAnsi="Arial" w:cs="Arial"/>
          <w:b/>
          <w:sz w:val="22"/>
          <w:szCs w:val="22"/>
        </w:rPr>
      </w:pPr>
      <w:r>
        <w:rPr>
          <w:rFonts w:ascii="Arial" w:hAnsi="Arial" w:cs="Arial"/>
          <w:b/>
          <w:sz w:val="22"/>
          <w:szCs w:val="22"/>
        </w:rPr>
        <w:t>12 - DA EFICÁCIA</w:t>
      </w:r>
    </w:p>
    <w:p w:rsidR="00A60B4C" w:rsidRDefault="00A60B4C" w:rsidP="00A60B4C">
      <w:pPr>
        <w:jc w:val="center"/>
        <w:rPr>
          <w:rFonts w:ascii="Arial" w:hAnsi="Arial" w:cs="Arial"/>
          <w:sz w:val="22"/>
          <w:szCs w:val="22"/>
        </w:rPr>
      </w:pPr>
    </w:p>
    <w:p w:rsidR="00A60B4C" w:rsidRDefault="00A60B4C" w:rsidP="00A60B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A60B4C" w:rsidRDefault="00A60B4C" w:rsidP="00A60B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A60B4C" w:rsidRDefault="00A60B4C" w:rsidP="00A60B4C">
      <w:pPr>
        <w:jc w:val="both"/>
        <w:rPr>
          <w:rFonts w:ascii="Arial" w:hAnsi="Arial" w:cs="Arial"/>
          <w:sz w:val="22"/>
          <w:szCs w:val="22"/>
        </w:rPr>
      </w:pPr>
    </w:p>
    <w:p w:rsidR="00A60B4C" w:rsidRDefault="00A60B4C" w:rsidP="00A60B4C">
      <w:pPr>
        <w:jc w:val="center"/>
        <w:rPr>
          <w:rFonts w:ascii="Arial" w:hAnsi="Arial" w:cs="Arial"/>
          <w:bCs/>
          <w:sz w:val="22"/>
          <w:szCs w:val="22"/>
        </w:rPr>
      </w:pPr>
      <w:r>
        <w:rPr>
          <w:rFonts w:ascii="Arial" w:hAnsi="Arial" w:cs="Arial"/>
          <w:bCs/>
          <w:sz w:val="22"/>
          <w:szCs w:val="22"/>
        </w:rPr>
        <w:t>Santo Antônio das Missões/RS, ____de ______ de 2018.</w:t>
      </w:r>
    </w:p>
    <w:p w:rsidR="00A60B4C" w:rsidRDefault="00A60B4C" w:rsidP="00A60B4C">
      <w:pPr>
        <w:rPr>
          <w:rFonts w:ascii="Arial" w:hAnsi="Arial" w:cs="Arial"/>
          <w:sz w:val="22"/>
          <w:szCs w:val="22"/>
        </w:rPr>
      </w:pPr>
    </w:p>
    <w:p w:rsidR="00A60B4C" w:rsidRDefault="00A60B4C" w:rsidP="00A60B4C">
      <w:pPr>
        <w:jc w:val="center"/>
        <w:rPr>
          <w:rFonts w:ascii="Arial" w:hAnsi="Arial" w:cs="Arial"/>
          <w:sz w:val="22"/>
          <w:szCs w:val="22"/>
        </w:rPr>
      </w:pPr>
    </w:p>
    <w:p w:rsidR="00A60B4C" w:rsidRDefault="00A60B4C" w:rsidP="00A60B4C">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A60B4C" w:rsidRDefault="00A60B4C" w:rsidP="00A60B4C">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A60B4C" w:rsidRDefault="00A60B4C" w:rsidP="00A60B4C">
      <w:pPr>
        <w:jc w:val="both"/>
        <w:rPr>
          <w:rFonts w:ascii="Arial" w:hAnsi="Arial" w:cs="Arial"/>
          <w:sz w:val="22"/>
          <w:szCs w:val="22"/>
        </w:rPr>
      </w:pPr>
    </w:p>
    <w:p w:rsidR="00A60B4C" w:rsidRDefault="00A60B4C" w:rsidP="00A60B4C">
      <w:pPr>
        <w:jc w:val="both"/>
        <w:rPr>
          <w:rFonts w:ascii="Arial" w:hAnsi="Arial" w:cs="Arial"/>
          <w:sz w:val="22"/>
          <w:szCs w:val="22"/>
        </w:rPr>
      </w:pPr>
    </w:p>
    <w:p w:rsidR="00A60B4C" w:rsidRDefault="00A60B4C" w:rsidP="00A60B4C">
      <w:pPr>
        <w:jc w:val="both"/>
        <w:rPr>
          <w:rFonts w:ascii="Arial" w:hAnsi="Arial" w:cs="Arial"/>
          <w:sz w:val="22"/>
          <w:szCs w:val="22"/>
        </w:rPr>
      </w:pPr>
      <w:r>
        <w:rPr>
          <w:rFonts w:ascii="Arial" w:hAnsi="Arial" w:cs="Arial"/>
          <w:sz w:val="22"/>
          <w:szCs w:val="22"/>
        </w:rPr>
        <w:t>Testemunhas:</w:t>
      </w:r>
    </w:p>
    <w:p w:rsidR="00A60B4C" w:rsidRDefault="00A60B4C" w:rsidP="00A60B4C">
      <w:pPr>
        <w:rPr>
          <w:rFonts w:ascii="Arial" w:hAnsi="Arial" w:cs="Arial"/>
          <w:b/>
          <w:sz w:val="22"/>
          <w:szCs w:val="22"/>
        </w:rPr>
      </w:pPr>
    </w:p>
    <w:p w:rsidR="00A60B4C" w:rsidRDefault="00A60B4C" w:rsidP="00A60B4C">
      <w:pPr>
        <w:tabs>
          <w:tab w:val="left" w:pos="1985"/>
          <w:tab w:val="left" w:pos="4253"/>
        </w:tabs>
        <w:spacing w:before="120"/>
        <w:rPr>
          <w:rFonts w:ascii="Arial" w:hAnsi="Arial" w:cs="Arial"/>
          <w:b/>
          <w:sz w:val="22"/>
          <w:szCs w:val="22"/>
        </w:rPr>
      </w:pPr>
    </w:p>
    <w:p w:rsidR="00A60B4C" w:rsidRDefault="00A60B4C" w:rsidP="00A60B4C">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A60B4C" w:rsidRDefault="00A60B4C" w:rsidP="00A60B4C">
      <w:pPr>
        <w:pStyle w:val="Corpodetexto2"/>
        <w:rPr>
          <w:rFonts w:ascii="Arial" w:hAnsi="Arial" w:cs="Arial"/>
          <w:sz w:val="22"/>
          <w:szCs w:val="22"/>
        </w:rPr>
      </w:pPr>
      <w:r>
        <w:rPr>
          <w:rFonts w:ascii="Arial" w:hAnsi="Arial" w:cs="Arial"/>
          <w:sz w:val="22"/>
          <w:szCs w:val="22"/>
        </w:rPr>
        <w:t>Refe</w:t>
      </w:r>
      <w:r w:rsidR="00826725">
        <w:rPr>
          <w:rFonts w:ascii="Arial" w:hAnsi="Arial" w:cs="Arial"/>
          <w:sz w:val="22"/>
          <w:szCs w:val="22"/>
        </w:rPr>
        <w:t>rente ao Edital de Licitação 014</w:t>
      </w:r>
      <w:r>
        <w:rPr>
          <w:rFonts w:ascii="Arial" w:hAnsi="Arial" w:cs="Arial"/>
          <w:sz w:val="22"/>
          <w:szCs w:val="22"/>
        </w:rPr>
        <w:t>/2018</w:t>
      </w:r>
    </w:p>
    <w:p w:rsidR="00A60B4C" w:rsidRDefault="00A60B4C" w:rsidP="00A60B4C">
      <w:pPr>
        <w:pStyle w:val="Corpodetexto2"/>
        <w:rPr>
          <w:rFonts w:ascii="Arial" w:hAnsi="Arial" w:cs="Arial"/>
          <w:sz w:val="22"/>
          <w:szCs w:val="22"/>
        </w:rPr>
      </w:pPr>
      <w:r>
        <w:rPr>
          <w:rFonts w:ascii="Arial" w:hAnsi="Arial" w:cs="Arial"/>
          <w:sz w:val="22"/>
          <w:szCs w:val="22"/>
        </w:rPr>
        <w:t>Pregão Presencial - PP</w:t>
      </w:r>
    </w:p>
    <w:p w:rsidR="00A60B4C" w:rsidRDefault="00A60B4C" w:rsidP="00A60B4C">
      <w:pPr>
        <w:tabs>
          <w:tab w:val="left" w:pos="1985"/>
          <w:tab w:val="left" w:pos="4253"/>
        </w:tabs>
        <w:spacing w:before="120"/>
        <w:rPr>
          <w:rFonts w:ascii="Arial" w:hAnsi="Arial" w:cs="Arial"/>
          <w:b/>
          <w:sz w:val="22"/>
          <w:szCs w:val="22"/>
        </w:rPr>
      </w:pPr>
    </w:p>
    <w:p w:rsidR="00A60B4C" w:rsidRDefault="00A60B4C" w:rsidP="00A60B4C">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A60B4C" w:rsidRDefault="00A60B4C" w:rsidP="00A60B4C">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5034"/>
        <w:gridCol w:w="1842"/>
      </w:tblGrid>
      <w:tr w:rsidR="00A60B4C" w:rsidTr="005143EC">
        <w:tc>
          <w:tcPr>
            <w:tcW w:w="779" w:type="dxa"/>
            <w:tcBorders>
              <w:top w:val="single" w:sz="4" w:space="0" w:color="auto"/>
              <w:left w:val="single" w:sz="4" w:space="0" w:color="auto"/>
              <w:bottom w:val="single" w:sz="4" w:space="0" w:color="auto"/>
              <w:right w:val="single" w:sz="4" w:space="0" w:color="auto"/>
            </w:tcBorders>
            <w:hideMark/>
          </w:tcPr>
          <w:p w:rsidR="00A60B4C" w:rsidRDefault="00A60B4C" w:rsidP="005143EC">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A60B4C" w:rsidRDefault="00A60B4C" w:rsidP="005143EC">
            <w:pPr>
              <w:spacing w:line="276" w:lineRule="auto"/>
              <w:rPr>
                <w:rFonts w:ascii="Arial" w:hAnsi="Arial" w:cs="Arial"/>
                <w:b/>
                <w:sz w:val="22"/>
                <w:szCs w:val="22"/>
                <w:lang w:eastAsia="en-US"/>
              </w:rPr>
            </w:pPr>
            <w:r>
              <w:rPr>
                <w:rFonts w:ascii="Arial" w:hAnsi="Arial" w:cs="Arial"/>
                <w:b/>
                <w:sz w:val="22"/>
                <w:szCs w:val="22"/>
                <w:lang w:eastAsia="en-US"/>
              </w:rPr>
              <w:t>Qtd</w:t>
            </w:r>
          </w:p>
        </w:tc>
        <w:tc>
          <w:tcPr>
            <w:tcW w:w="5034" w:type="dxa"/>
            <w:tcBorders>
              <w:top w:val="single" w:sz="4" w:space="0" w:color="auto"/>
              <w:left w:val="single" w:sz="4" w:space="0" w:color="auto"/>
              <w:bottom w:val="single" w:sz="4" w:space="0" w:color="auto"/>
              <w:right w:val="single" w:sz="4" w:space="0" w:color="auto"/>
            </w:tcBorders>
            <w:hideMark/>
          </w:tcPr>
          <w:p w:rsidR="00A60B4C" w:rsidRDefault="00A60B4C" w:rsidP="005143EC">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A60B4C" w:rsidRDefault="00A60B4C" w:rsidP="005143EC">
            <w:pPr>
              <w:spacing w:line="276" w:lineRule="auto"/>
              <w:rPr>
                <w:rFonts w:ascii="Arial" w:hAnsi="Arial" w:cs="Arial"/>
                <w:b/>
                <w:sz w:val="22"/>
                <w:szCs w:val="22"/>
                <w:lang w:eastAsia="en-US"/>
              </w:rPr>
            </w:pPr>
            <w:r>
              <w:rPr>
                <w:rFonts w:ascii="Arial" w:hAnsi="Arial" w:cs="Arial"/>
                <w:b/>
                <w:sz w:val="22"/>
                <w:szCs w:val="22"/>
                <w:lang w:eastAsia="en-US"/>
              </w:rPr>
              <w:t>V. Unt</w:t>
            </w:r>
          </w:p>
        </w:tc>
      </w:tr>
      <w:tr w:rsidR="00A60B4C" w:rsidTr="005143EC">
        <w:tc>
          <w:tcPr>
            <w:tcW w:w="779" w:type="dxa"/>
            <w:tcBorders>
              <w:top w:val="single" w:sz="4" w:space="0" w:color="auto"/>
              <w:left w:val="single" w:sz="4" w:space="0" w:color="auto"/>
              <w:bottom w:val="single" w:sz="4" w:space="0" w:color="auto"/>
              <w:right w:val="single" w:sz="4" w:space="0" w:color="auto"/>
            </w:tcBorders>
          </w:tcPr>
          <w:p w:rsidR="00A60B4C" w:rsidRDefault="00A60B4C" w:rsidP="005143EC">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A60B4C" w:rsidRDefault="00A60B4C" w:rsidP="005143EC">
            <w:pPr>
              <w:spacing w:line="276" w:lineRule="auto"/>
              <w:rPr>
                <w:rFonts w:ascii="Arial" w:hAnsi="Arial" w:cs="Arial"/>
                <w:sz w:val="22"/>
                <w:szCs w:val="22"/>
                <w:lang w:eastAsia="en-US"/>
              </w:rPr>
            </w:pPr>
            <w:r>
              <w:rPr>
                <w:rFonts w:ascii="Arial" w:hAnsi="Arial" w:cs="Arial"/>
                <w:sz w:val="22"/>
                <w:szCs w:val="22"/>
                <w:lang w:eastAsia="en-US"/>
              </w:rPr>
              <w:t>01 unid.</w:t>
            </w:r>
          </w:p>
        </w:tc>
        <w:tc>
          <w:tcPr>
            <w:tcW w:w="5034" w:type="dxa"/>
            <w:tcBorders>
              <w:top w:val="single" w:sz="4" w:space="0" w:color="auto"/>
              <w:left w:val="single" w:sz="4" w:space="0" w:color="auto"/>
              <w:bottom w:val="single" w:sz="4" w:space="0" w:color="auto"/>
              <w:right w:val="single" w:sz="4" w:space="0" w:color="auto"/>
            </w:tcBorders>
          </w:tcPr>
          <w:p w:rsidR="00826725" w:rsidRDefault="00826725" w:rsidP="00826725">
            <w:pPr>
              <w:jc w:val="both"/>
              <w:rPr>
                <w:rFonts w:ascii="Arial" w:hAnsi="Arial" w:cs="Arial"/>
                <w:b/>
                <w:sz w:val="22"/>
                <w:szCs w:val="22"/>
              </w:rPr>
            </w:pPr>
            <w:r>
              <w:rPr>
                <w:rFonts w:ascii="Arial" w:hAnsi="Arial" w:cs="Arial"/>
                <w:b/>
                <w:sz w:val="22"/>
                <w:szCs w:val="22"/>
              </w:rPr>
              <w:t>Execução de Travessias em estradas vicinais, para escoamento de águas pluviais, no município de Santo Antônio das Missões-RS.</w:t>
            </w:r>
          </w:p>
          <w:p w:rsidR="00826725" w:rsidRDefault="00826725" w:rsidP="00826725">
            <w:pPr>
              <w:jc w:val="both"/>
              <w:rPr>
                <w:rFonts w:ascii="Arial" w:hAnsi="Arial" w:cs="Arial"/>
                <w:b/>
                <w:sz w:val="22"/>
                <w:szCs w:val="22"/>
              </w:rPr>
            </w:pPr>
            <w:r>
              <w:rPr>
                <w:rFonts w:ascii="Arial" w:hAnsi="Arial" w:cs="Arial"/>
                <w:b/>
                <w:sz w:val="22"/>
                <w:szCs w:val="22"/>
              </w:rPr>
              <w:t>Fonte de Recurso: CONVÊNIO Nº 151/2017 – CONSULTA POPULAR – FPE Nº 1662/2017.</w:t>
            </w:r>
          </w:p>
          <w:p w:rsidR="00A60B4C" w:rsidRDefault="00A60B4C" w:rsidP="005143EC">
            <w:pPr>
              <w:spacing w:line="276" w:lineRule="auto"/>
              <w:jc w:val="both"/>
              <w:rPr>
                <w:rFonts w:ascii="Arial" w:hAnsi="Arial" w:cs="Arial"/>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A60B4C" w:rsidRDefault="00826725" w:rsidP="005143EC">
            <w:pPr>
              <w:spacing w:line="276" w:lineRule="auto"/>
              <w:rPr>
                <w:rFonts w:ascii="Arial" w:hAnsi="Arial" w:cs="Arial"/>
                <w:sz w:val="22"/>
                <w:szCs w:val="22"/>
                <w:lang w:eastAsia="en-US"/>
              </w:rPr>
            </w:pPr>
            <w:r>
              <w:rPr>
                <w:rFonts w:ascii="Arial" w:hAnsi="Arial" w:cs="Arial"/>
                <w:sz w:val="22"/>
                <w:szCs w:val="22"/>
                <w:lang w:eastAsia="en-US"/>
              </w:rPr>
              <w:t>R$ -34.360,00</w:t>
            </w:r>
          </w:p>
        </w:tc>
      </w:tr>
      <w:tr w:rsidR="00A60B4C" w:rsidTr="005143EC">
        <w:tc>
          <w:tcPr>
            <w:tcW w:w="779" w:type="dxa"/>
            <w:tcBorders>
              <w:top w:val="single" w:sz="4" w:space="0" w:color="auto"/>
              <w:left w:val="single" w:sz="4" w:space="0" w:color="auto"/>
              <w:bottom w:val="single" w:sz="4" w:space="0" w:color="auto"/>
              <w:right w:val="single" w:sz="4" w:space="0" w:color="auto"/>
            </w:tcBorders>
          </w:tcPr>
          <w:p w:rsidR="00A60B4C" w:rsidRDefault="00A60B4C" w:rsidP="005143EC">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A60B4C" w:rsidRDefault="00A60B4C" w:rsidP="005143EC">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hideMark/>
          </w:tcPr>
          <w:p w:rsidR="00A60B4C" w:rsidRDefault="00A60B4C" w:rsidP="005143EC">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842" w:type="dxa"/>
            <w:tcBorders>
              <w:top w:val="single" w:sz="4" w:space="0" w:color="auto"/>
              <w:left w:val="single" w:sz="4" w:space="0" w:color="auto"/>
              <w:bottom w:val="single" w:sz="4" w:space="0" w:color="auto"/>
              <w:right w:val="single" w:sz="4" w:space="0" w:color="auto"/>
            </w:tcBorders>
          </w:tcPr>
          <w:p w:rsidR="00A60B4C" w:rsidRDefault="00826725" w:rsidP="005143EC">
            <w:pPr>
              <w:spacing w:line="276" w:lineRule="auto"/>
              <w:rPr>
                <w:rFonts w:ascii="Arial" w:hAnsi="Arial" w:cs="Arial"/>
                <w:b/>
                <w:sz w:val="22"/>
                <w:szCs w:val="22"/>
                <w:lang w:eastAsia="en-US"/>
              </w:rPr>
            </w:pPr>
            <w:r>
              <w:rPr>
                <w:rFonts w:ascii="Arial" w:hAnsi="Arial" w:cs="Arial"/>
                <w:b/>
                <w:sz w:val="22"/>
                <w:szCs w:val="22"/>
                <w:lang w:eastAsia="en-US"/>
              </w:rPr>
              <w:t>R$ - 34.360,00</w:t>
            </w:r>
          </w:p>
        </w:tc>
      </w:tr>
    </w:tbl>
    <w:p w:rsidR="00A60B4C" w:rsidRDefault="00A60B4C" w:rsidP="00A60B4C">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A60B4C" w:rsidRDefault="00A60B4C" w:rsidP="00A60B4C">
      <w:pPr>
        <w:tabs>
          <w:tab w:val="left" w:pos="1985"/>
          <w:tab w:val="left" w:pos="4253"/>
        </w:tabs>
        <w:spacing w:before="120"/>
        <w:jc w:val="center"/>
        <w:rPr>
          <w:rFonts w:ascii="Arial" w:hAnsi="Arial" w:cs="Arial"/>
          <w:b/>
          <w:sz w:val="22"/>
          <w:szCs w:val="22"/>
        </w:rPr>
      </w:pPr>
    </w:p>
    <w:p w:rsidR="00A60B4C" w:rsidRDefault="00826725" w:rsidP="00A60B4C">
      <w:pPr>
        <w:pStyle w:val="Ttulo3"/>
        <w:shd w:val="clear" w:color="auto" w:fill="FFFFFF"/>
        <w:rPr>
          <w:rFonts w:ascii="Arial" w:hAnsi="Arial" w:cs="Arial"/>
          <w:sz w:val="22"/>
          <w:szCs w:val="22"/>
        </w:rPr>
      </w:pPr>
      <w:r>
        <w:rPr>
          <w:rFonts w:ascii="Arial" w:hAnsi="Arial" w:cs="Arial"/>
          <w:sz w:val="22"/>
          <w:szCs w:val="22"/>
        </w:rPr>
        <w:t>Santo Antônio das Missões-RS, 18 de jul</w:t>
      </w:r>
      <w:r w:rsidR="00A60B4C">
        <w:rPr>
          <w:rFonts w:ascii="Arial" w:hAnsi="Arial" w:cs="Arial"/>
          <w:sz w:val="22"/>
          <w:szCs w:val="22"/>
        </w:rPr>
        <w:t>ho de 2018.</w:t>
      </w:r>
    </w:p>
    <w:p w:rsidR="00A60B4C" w:rsidRDefault="00A60B4C" w:rsidP="00A60B4C">
      <w:pPr>
        <w:pStyle w:val="Ttulo3"/>
        <w:shd w:val="clear" w:color="auto" w:fill="FFFFFF"/>
        <w:jc w:val="left"/>
        <w:rPr>
          <w:rFonts w:ascii="Arial" w:hAnsi="Arial" w:cs="Arial"/>
          <w:sz w:val="22"/>
          <w:szCs w:val="22"/>
        </w:rPr>
      </w:pPr>
    </w:p>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Pr>
        <w:jc w:val="center"/>
      </w:pPr>
      <w:r>
        <w:t>_______________________</w:t>
      </w:r>
    </w:p>
    <w:p w:rsidR="00A60B4C" w:rsidRDefault="00A60B4C" w:rsidP="00A60B4C">
      <w:pPr>
        <w:jc w:val="center"/>
      </w:pPr>
      <w:r>
        <w:t>Setor de Licitações</w:t>
      </w:r>
    </w:p>
    <w:p w:rsidR="00A60B4C" w:rsidRDefault="00A60B4C" w:rsidP="00A60B4C">
      <w:pPr>
        <w:jc w:val="center"/>
      </w:pPr>
    </w:p>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Pr>
        <w:rPr>
          <w:rFonts w:ascii="Arial" w:hAnsi="Arial" w:cs="Arial"/>
          <w:b/>
          <w:bCs/>
          <w:sz w:val="22"/>
          <w:szCs w:val="22"/>
        </w:rPr>
      </w:pPr>
    </w:p>
    <w:p w:rsidR="00A60B4C" w:rsidRDefault="00A60B4C" w:rsidP="00A60B4C">
      <w:pPr>
        <w:rPr>
          <w:rFonts w:ascii="Arial" w:hAnsi="Arial" w:cs="Arial"/>
          <w:b/>
          <w:bCs/>
          <w:sz w:val="22"/>
          <w:szCs w:val="22"/>
        </w:rPr>
      </w:pPr>
    </w:p>
    <w:p w:rsidR="00A60B4C" w:rsidRDefault="00A60B4C" w:rsidP="00A60B4C">
      <w:pPr>
        <w:jc w:val="center"/>
        <w:rPr>
          <w:rFonts w:ascii="Arial" w:hAnsi="Arial" w:cs="Arial"/>
          <w:b/>
          <w:bCs/>
          <w:sz w:val="22"/>
          <w:szCs w:val="22"/>
        </w:rPr>
      </w:pPr>
      <w:r>
        <w:rPr>
          <w:rFonts w:ascii="Arial" w:hAnsi="Arial" w:cs="Arial"/>
          <w:b/>
          <w:bCs/>
          <w:sz w:val="22"/>
          <w:szCs w:val="22"/>
        </w:rPr>
        <w:t>PREFEITURA MUNICIPAL DE SANTO ANTÔNIO DAS MISSÕES-RS</w:t>
      </w:r>
    </w:p>
    <w:p w:rsidR="00A60B4C" w:rsidRDefault="00A60B4C" w:rsidP="00A60B4C">
      <w:pPr>
        <w:jc w:val="center"/>
        <w:rPr>
          <w:rFonts w:ascii="Arial" w:hAnsi="Arial" w:cs="Arial"/>
          <w:b/>
          <w:bCs/>
          <w:sz w:val="22"/>
          <w:szCs w:val="22"/>
        </w:rPr>
      </w:pPr>
      <w:r>
        <w:rPr>
          <w:rFonts w:ascii="Arial" w:hAnsi="Arial" w:cs="Arial"/>
          <w:b/>
          <w:bCs/>
          <w:sz w:val="22"/>
          <w:szCs w:val="22"/>
        </w:rPr>
        <w:t>Secretaria Municipal da Fazenda</w:t>
      </w:r>
    </w:p>
    <w:p w:rsidR="00A60B4C" w:rsidRDefault="00A60B4C" w:rsidP="00A60B4C">
      <w:pPr>
        <w:rPr>
          <w:rFonts w:ascii="Arial" w:hAnsi="Arial" w:cs="Arial"/>
          <w:sz w:val="22"/>
          <w:szCs w:val="22"/>
        </w:rPr>
      </w:pPr>
    </w:p>
    <w:p w:rsidR="00A60B4C" w:rsidRDefault="00A60B4C" w:rsidP="00A60B4C">
      <w:pPr>
        <w:pStyle w:val="Ttulo1"/>
        <w:rPr>
          <w:rFonts w:ascii="Arial" w:hAnsi="Arial" w:cs="Arial"/>
          <w:b/>
          <w:sz w:val="22"/>
          <w:szCs w:val="22"/>
        </w:rPr>
      </w:pPr>
      <w:r>
        <w:rPr>
          <w:rFonts w:ascii="Arial" w:hAnsi="Arial" w:cs="Arial"/>
          <w:b/>
          <w:sz w:val="22"/>
          <w:szCs w:val="22"/>
        </w:rPr>
        <w:t>TERMO DE RESERVA ORÇAMENTÁRIA</w:t>
      </w:r>
    </w:p>
    <w:p w:rsidR="00A60B4C" w:rsidRDefault="00A60B4C" w:rsidP="00A60B4C">
      <w:pPr>
        <w:rPr>
          <w:rFonts w:ascii="Arial" w:hAnsi="Arial" w:cs="Arial"/>
          <w:sz w:val="22"/>
          <w:szCs w:val="22"/>
        </w:rPr>
      </w:pPr>
    </w:p>
    <w:p w:rsidR="00A60B4C" w:rsidRDefault="00A60B4C" w:rsidP="00A60B4C">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A60B4C" w:rsidRDefault="00A60B4C" w:rsidP="00A60B4C">
      <w:pPr>
        <w:rPr>
          <w:rFonts w:ascii="Arial" w:hAnsi="Arial" w:cs="Arial"/>
          <w:sz w:val="22"/>
          <w:szCs w:val="22"/>
        </w:rPr>
      </w:pPr>
    </w:p>
    <w:p w:rsidR="00A60B4C" w:rsidRDefault="00A60B4C" w:rsidP="00A60B4C">
      <w:pPr>
        <w:rPr>
          <w:rFonts w:ascii="Arial" w:hAnsi="Arial" w:cs="Arial"/>
          <w:sz w:val="22"/>
          <w:szCs w:val="22"/>
        </w:rPr>
      </w:pPr>
      <w:r>
        <w:rPr>
          <w:rFonts w:ascii="Arial" w:hAnsi="Arial" w:cs="Arial"/>
          <w:sz w:val="22"/>
          <w:szCs w:val="22"/>
        </w:rPr>
        <w:t xml:space="preserve">( X ) existirem recursos orçamentários para a despesa </w:t>
      </w:r>
    </w:p>
    <w:p w:rsidR="00A60B4C" w:rsidRDefault="00A60B4C" w:rsidP="00A60B4C">
      <w:pPr>
        <w:rPr>
          <w:rFonts w:ascii="Arial" w:hAnsi="Arial" w:cs="Arial"/>
          <w:sz w:val="22"/>
          <w:szCs w:val="22"/>
        </w:rPr>
      </w:pPr>
    </w:p>
    <w:p w:rsidR="00A60B4C" w:rsidRDefault="00A60B4C" w:rsidP="00A60B4C">
      <w:pPr>
        <w:rPr>
          <w:rFonts w:ascii="Arial" w:hAnsi="Arial" w:cs="Arial"/>
          <w:sz w:val="22"/>
          <w:szCs w:val="22"/>
        </w:rPr>
      </w:pPr>
      <w:r>
        <w:rPr>
          <w:rFonts w:ascii="Arial" w:hAnsi="Arial" w:cs="Arial"/>
          <w:sz w:val="22"/>
          <w:szCs w:val="22"/>
        </w:rPr>
        <w:t>(    ) não existirem recursos orçamentários para a despesa</w:t>
      </w:r>
    </w:p>
    <w:p w:rsidR="00A60B4C" w:rsidRDefault="00A60B4C" w:rsidP="00A60B4C">
      <w:pPr>
        <w:rPr>
          <w:rFonts w:ascii="Arial" w:hAnsi="Arial" w:cs="Arial"/>
          <w:sz w:val="22"/>
          <w:szCs w:val="22"/>
        </w:rPr>
      </w:pPr>
    </w:p>
    <w:p w:rsidR="00A60B4C" w:rsidRDefault="00A60B4C" w:rsidP="00A60B4C">
      <w:pPr>
        <w:rPr>
          <w:rFonts w:ascii="Arial" w:hAnsi="Arial" w:cs="Arial"/>
          <w:sz w:val="22"/>
          <w:szCs w:val="22"/>
        </w:rPr>
      </w:pPr>
      <w:r>
        <w:rPr>
          <w:rFonts w:ascii="Arial" w:hAnsi="Arial" w:cs="Arial"/>
          <w:sz w:val="22"/>
          <w:szCs w:val="22"/>
        </w:rPr>
        <w:t>Dotação:</w:t>
      </w:r>
    </w:p>
    <w:p w:rsidR="00A60B4C" w:rsidRDefault="00A60B4C" w:rsidP="00A60B4C">
      <w:pPr>
        <w:rPr>
          <w:rFonts w:ascii="Arial" w:hAnsi="Arial" w:cs="Arial"/>
          <w:sz w:val="22"/>
          <w:szCs w:val="22"/>
        </w:rPr>
      </w:pPr>
    </w:p>
    <w:p w:rsidR="00A36BC4" w:rsidRDefault="00A36BC4" w:rsidP="00A36BC4">
      <w:pPr>
        <w:autoSpaceDE w:val="0"/>
        <w:autoSpaceDN w:val="0"/>
        <w:adjustRightInd w:val="0"/>
        <w:jc w:val="both"/>
        <w:rPr>
          <w:rFonts w:ascii="Arial" w:hAnsi="Arial" w:cs="Arial"/>
          <w:b/>
          <w:sz w:val="22"/>
          <w:szCs w:val="22"/>
        </w:rPr>
      </w:pPr>
      <w:r>
        <w:rPr>
          <w:rFonts w:ascii="Arial" w:hAnsi="Arial" w:cs="Arial"/>
          <w:b/>
          <w:sz w:val="22"/>
          <w:szCs w:val="22"/>
        </w:rPr>
        <w:t>12</w:t>
      </w:r>
      <w:r w:rsidRPr="00BA5C9B">
        <w:rPr>
          <w:rFonts w:ascii="Arial" w:hAnsi="Arial" w:cs="Arial"/>
          <w:b/>
          <w:sz w:val="22"/>
          <w:szCs w:val="22"/>
        </w:rPr>
        <w:t xml:space="preserve"> - SECRETARIA MUNICIPAL DE </w:t>
      </w:r>
      <w:r>
        <w:rPr>
          <w:rFonts w:ascii="Arial" w:hAnsi="Arial" w:cs="Arial"/>
          <w:b/>
          <w:sz w:val="22"/>
          <w:szCs w:val="22"/>
        </w:rPr>
        <w:t>INFRAESTRUTURA</w:t>
      </w:r>
    </w:p>
    <w:p w:rsidR="00A36BC4" w:rsidRDefault="00A36BC4" w:rsidP="00A36BC4">
      <w:pPr>
        <w:autoSpaceDE w:val="0"/>
        <w:autoSpaceDN w:val="0"/>
        <w:adjustRightInd w:val="0"/>
        <w:jc w:val="both"/>
        <w:rPr>
          <w:rFonts w:ascii="Arial" w:hAnsi="Arial" w:cs="Arial"/>
          <w:b/>
          <w:sz w:val="22"/>
          <w:szCs w:val="22"/>
        </w:rPr>
      </w:pPr>
      <w:r>
        <w:rPr>
          <w:rFonts w:ascii="Arial" w:hAnsi="Arial" w:cs="Arial"/>
          <w:b/>
          <w:sz w:val="22"/>
          <w:szCs w:val="22"/>
        </w:rPr>
        <w:t>00447 0001 4490 51 00 00 00 – Obras e instalações;</w:t>
      </w:r>
    </w:p>
    <w:p w:rsidR="00A60B4C" w:rsidRDefault="00A36BC4" w:rsidP="00A60B4C">
      <w:pPr>
        <w:autoSpaceDE w:val="0"/>
        <w:autoSpaceDN w:val="0"/>
        <w:adjustRightInd w:val="0"/>
        <w:jc w:val="both"/>
        <w:rPr>
          <w:rFonts w:ascii="Arial" w:hAnsi="Arial" w:cs="Arial"/>
          <w:b/>
          <w:sz w:val="22"/>
          <w:szCs w:val="22"/>
        </w:rPr>
      </w:pPr>
      <w:r>
        <w:rPr>
          <w:rFonts w:ascii="Arial" w:hAnsi="Arial" w:cs="Arial"/>
          <w:b/>
          <w:sz w:val="22"/>
          <w:szCs w:val="22"/>
        </w:rPr>
        <w:t>00468 1453 4490 51 00 00 00 – Obras e instalações.</w:t>
      </w:r>
    </w:p>
    <w:p w:rsidR="00A36BC4" w:rsidRPr="00A36BC4" w:rsidRDefault="00A36BC4" w:rsidP="00A60B4C">
      <w:pPr>
        <w:autoSpaceDE w:val="0"/>
        <w:autoSpaceDN w:val="0"/>
        <w:adjustRightInd w:val="0"/>
        <w:jc w:val="both"/>
        <w:rPr>
          <w:rFonts w:ascii="Arial" w:hAnsi="Arial" w:cs="Arial"/>
          <w:b/>
          <w:sz w:val="22"/>
          <w:szCs w:val="22"/>
        </w:rPr>
      </w:pPr>
    </w:p>
    <w:p w:rsidR="00A60B4C" w:rsidRDefault="00A60B4C" w:rsidP="00A60B4C">
      <w:pPr>
        <w:rPr>
          <w:rFonts w:ascii="Arial" w:hAnsi="Arial" w:cs="Arial"/>
          <w:sz w:val="22"/>
          <w:szCs w:val="22"/>
        </w:rPr>
      </w:pPr>
      <w:r>
        <w:rPr>
          <w:rFonts w:ascii="Arial" w:hAnsi="Arial" w:cs="Arial"/>
          <w:sz w:val="22"/>
          <w:szCs w:val="22"/>
        </w:rPr>
        <w:t>Declaro ainda, que fiz a reserva orçamentária para à presente:</w:t>
      </w:r>
    </w:p>
    <w:p w:rsidR="00A60B4C" w:rsidRDefault="00A60B4C" w:rsidP="00A60B4C">
      <w:pPr>
        <w:rPr>
          <w:rFonts w:ascii="Arial" w:hAnsi="Arial" w:cs="Arial"/>
          <w:sz w:val="22"/>
          <w:szCs w:val="22"/>
        </w:rPr>
      </w:pPr>
    </w:p>
    <w:p w:rsidR="00A60B4C" w:rsidRDefault="00A60B4C" w:rsidP="00A60B4C">
      <w:pPr>
        <w:rPr>
          <w:rFonts w:ascii="Arial" w:hAnsi="Arial" w:cs="Arial"/>
          <w:sz w:val="22"/>
          <w:szCs w:val="22"/>
        </w:rPr>
      </w:pPr>
      <w:r>
        <w:rPr>
          <w:rFonts w:ascii="Arial" w:hAnsi="Arial" w:cs="Arial"/>
          <w:sz w:val="22"/>
          <w:szCs w:val="22"/>
        </w:rPr>
        <w:t>( X ) Compra</w:t>
      </w:r>
    </w:p>
    <w:p w:rsidR="00A60B4C" w:rsidRDefault="00A60B4C" w:rsidP="00A60B4C">
      <w:pPr>
        <w:rPr>
          <w:rFonts w:ascii="Arial" w:hAnsi="Arial" w:cs="Arial"/>
          <w:sz w:val="22"/>
          <w:szCs w:val="22"/>
        </w:rPr>
      </w:pPr>
    </w:p>
    <w:p w:rsidR="00A60B4C" w:rsidRDefault="00A60B4C" w:rsidP="00A60B4C">
      <w:pPr>
        <w:rPr>
          <w:rFonts w:ascii="Arial" w:hAnsi="Arial" w:cs="Arial"/>
          <w:sz w:val="22"/>
          <w:szCs w:val="22"/>
        </w:rPr>
      </w:pPr>
      <w:r>
        <w:rPr>
          <w:rFonts w:ascii="Arial" w:hAnsi="Arial" w:cs="Arial"/>
          <w:sz w:val="22"/>
          <w:szCs w:val="22"/>
        </w:rPr>
        <w:t>(    ) Serviço</w:t>
      </w:r>
    </w:p>
    <w:p w:rsidR="00A60B4C" w:rsidRDefault="00A60B4C" w:rsidP="00A60B4C">
      <w:pPr>
        <w:rPr>
          <w:rFonts w:ascii="Arial" w:hAnsi="Arial" w:cs="Arial"/>
          <w:sz w:val="22"/>
          <w:szCs w:val="22"/>
        </w:rPr>
      </w:pPr>
    </w:p>
    <w:p w:rsidR="00A36BC4" w:rsidRDefault="00A60B4C" w:rsidP="00A36BC4">
      <w:pPr>
        <w:jc w:val="both"/>
        <w:rPr>
          <w:rFonts w:ascii="Arial" w:hAnsi="Arial" w:cs="Arial"/>
          <w:b/>
          <w:sz w:val="22"/>
          <w:szCs w:val="22"/>
        </w:rPr>
      </w:pPr>
      <w:r>
        <w:rPr>
          <w:rFonts w:ascii="Arial" w:hAnsi="Arial" w:cs="Arial"/>
          <w:b/>
          <w:sz w:val="22"/>
          <w:szCs w:val="22"/>
        </w:rPr>
        <w:t xml:space="preserve">OBJETO: </w:t>
      </w:r>
      <w:r w:rsidR="00A36BC4">
        <w:rPr>
          <w:rFonts w:ascii="Arial" w:hAnsi="Arial" w:cs="Arial"/>
          <w:b/>
          <w:sz w:val="22"/>
          <w:szCs w:val="22"/>
        </w:rPr>
        <w:t>Execução de Travessias em estradas vicinais, para escoamento de águas pluviais, no município de Santo Antônio das Missões-RS.</w:t>
      </w:r>
    </w:p>
    <w:p w:rsidR="00A36BC4" w:rsidRDefault="00A36BC4" w:rsidP="00A36BC4">
      <w:pPr>
        <w:jc w:val="both"/>
        <w:rPr>
          <w:rFonts w:ascii="Arial" w:hAnsi="Arial" w:cs="Arial"/>
          <w:b/>
          <w:sz w:val="22"/>
          <w:szCs w:val="22"/>
        </w:rPr>
      </w:pPr>
      <w:r>
        <w:rPr>
          <w:rFonts w:ascii="Arial" w:hAnsi="Arial" w:cs="Arial"/>
          <w:b/>
          <w:sz w:val="22"/>
          <w:szCs w:val="22"/>
        </w:rPr>
        <w:t>Fonte de Recurso: CONVÊNIO Nº 151/2017 – CONSULTA POPULAR – FPE Nº 1662/2017.</w:t>
      </w:r>
    </w:p>
    <w:p w:rsidR="00A36BC4" w:rsidRDefault="00A36BC4" w:rsidP="00A60B4C">
      <w:pPr>
        <w:jc w:val="both"/>
        <w:rPr>
          <w:rFonts w:ascii="Arial" w:hAnsi="Arial" w:cs="Arial"/>
          <w:b/>
          <w:sz w:val="22"/>
          <w:szCs w:val="22"/>
        </w:rPr>
      </w:pPr>
    </w:p>
    <w:p w:rsidR="00A60B4C" w:rsidRDefault="00A60B4C" w:rsidP="00A60B4C">
      <w:pPr>
        <w:rPr>
          <w:rFonts w:ascii="Arial" w:hAnsi="Arial" w:cs="Arial"/>
          <w:b/>
          <w:sz w:val="22"/>
          <w:szCs w:val="22"/>
          <w:u w:val="single"/>
        </w:rPr>
      </w:pPr>
    </w:p>
    <w:p w:rsidR="00A36BC4" w:rsidRDefault="00A60B4C" w:rsidP="00A60B4C">
      <w:pPr>
        <w:rPr>
          <w:rFonts w:ascii="Arial" w:hAnsi="Arial" w:cs="Arial"/>
          <w:b/>
          <w:sz w:val="22"/>
          <w:szCs w:val="22"/>
        </w:rPr>
      </w:pPr>
      <w:r>
        <w:rPr>
          <w:rFonts w:ascii="Arial" w:hAnsi="Arial" w:cs="Arial"/>
          <w:b/>
          <w:sz w:val="22"/>
          <w:szCs w:val="22"/>
          <w:u w:val="single"/>
        </w:rPr>
        <w:t>Valor Estimado:</w:t>
      </w:r>
      <w:r>
        <w:rPr>
          <w:rFonts w:ascii="Arial" w:hAnsi="Arial" w:cs="Arial"/>
          <w:b/>
          <w:sz w:val="22"/>
          <w:szCs w:val="22"/>
        </w:rPr>
        <w:t xml:space="preserve"> </w:t>
      </w:r>
      <w:r w:rsidR="00A36BC4">
        <w:rPr>
          <w:rFonts w:ascii="Arial" w:hAnsi="Arial" w:cs="Arial"/>
          <w:b/>
          <w:sz w:val="22"/>
          <w:szCs w:val="22"/>
          <w:lang w:eastAsia="en-US"/>
        </w:rPr>
        <w:t>R$ - 34.360,00</w:t>
      </w:r>
      <w:r w:rsidR="00A36BC4">
        <w:rPr>
          <w:rFonts w:ascii="Arial" w:hAnsi="Arial" w:cs="Arial"/>
          <w:b/>
          <w:sz w:val="22"/>
          <w:szCs w:val="22"/>
          <w:lang w:eastAsia="en-US"/>
        </w:rPr>
        <w:t xml:space="preserve"> ( trinta e quatro mil, trezentos e sessenta reais ).</w:t>
      </w:r>
    </w:p>
    <w:p w:rsidR="00A60B4C" w:rsidRDefault="00A60B4C" w:rsidP="00A60B4C">
      <w:pPr>
        <w:rPr>
          <w:rFonts w:ascii="Arial" w:hAnsi="Arial" w:cs="Arial"/>
          <w:b/>
          <w:sz w:val="22"/>
          <w:szCs w:val="22"/>
        </w:rPr>
      </w:pPr>
    </w:p>
    <w:p w:rsidR="00A60B4C" w:rsidRDefault="00A60B4C" w:rsidP="00A60B4C">
      <w:pPr>
        <w:rPr>
          <w:rFonts w:ascii="Arial" w:hAnsi="Arial" w:cs="Arial"/>
          <w:sz w:val="22"/>
          <w:szCs w:val="22"/>
        </w:rPr>
      </w:pPr>
    </w:p>
    <w:p w:rsidR="00A60B4C" w:rsidRDefault="00A36BC4" w:rsidP="00A60B4C">
      <w:pPr>
        <w:jc w:val="center"/>
        <w:rPr>
          <w:rFonts w:ascii="Arial" w:hAnsi="Arial" w:cs="Arial"/>
          <w:sz w:val="22"/>
          <w:szCs w:val="22"/>
        </w:rPr>
      </w:pPr>
      <w:r>
        <w:rPr>
          <w:rFonts w:ascii="Arial" w:hAnsi="Arial" w:cs="Arial"/>
          <w:sz w:val="22"/>
          <w:szCs w:val="22"/>
        </w:rPr>
        <w:t>Santo Antônio das Missões/RS, 18 de jul</w:t>
      </w:r>
      <w:r w:rsidR="00A60B4C">
        <w:rPr>
          <w:rFonts w:ascii="Arial" w:hAnsi="Arial" w:cs="Arial"/>
          <w:sz w:val="22"/>
          <w:szCs w:val="22"/>
        </w:rPr>
        <w:t>ho de 2018.</w:t>
      </w:r>
    </w:p>
    <w:p w:rsidR="00A60B4C" w:rsidRDefault="00A60B4C" w:rsidP="00A60B4C">
      <w:pPr>
        <w:jc w:val="center"/>
        <w:rPr>
          <w:rFonts w:ascii="Arial" w:hAnsi="Arial" w:cs="Arial"/>
          <w:sz w:val="22"/>
          <w:szCs w:val="22"/>
        </w:rPr>
      </w:pPr>
    </w:p>
    <w:p w:rsidR="00A60B4C" w:rsidRDefault="00A60B4C" w:rsidP="00A60B4C">
      <w:pPr>
        <w:rPr>
          <w:rFonts w:ascii="Arial" w:hAnsi="Arial" w:cs="Arial"/>
          <w:sz w:val="22"/>
          <w:szCs w:val="22"/>
        </w:rPr>
      </w:pPr>
    </w:p>
    <w:p w:rsidR="00A60B4C" w:rsidRDefault="00A60B4C" w:rsidP="00A60B4C">
      <w:pPr>
        <w:tabs>
          <w:tab w:val="left" w:pos="2482"/>
          <w:tab w:val="center" w:pos="4252"/>
        </w:tabs>
        <w:jc w:val="both"/>
        <w:rPr>
          <w:rFonts w:ascii="Arial" w:hAnsi="Arial" w:cs="Arial"/>
          <w:sz w:val="22"/>
          <w:szCs w:val="22"/>
        </w:rPr>
      </w:pPr>
    </w:p>
    <w:p w:rsidR="00A60B4C" w:rsidRDefault="00A60B4C" w:rsidP="00A60B4C">
      <w:pPr>
        <w:rPr>
          <w:rFonts w:ascii="Arial" w:hAnsi="Arial" w:cs="Arial"/>
          <w:sz w:val="22"/>
          <w:szCs w:val="22"/>
        </w:rPr>
      </w:pPr>
      <w:r>
        <w:rPr>
          <w:rFonts w:ascii="Arial" w:hAnsi="Arial" w:cs="Arial"/>
          <w:sz w:val="22"/>
          <w:szCs w:val="22"/>
        </w:rPr>
        <w:t>________________________                                          ______________________</w:t>
      </w:r>
    </w:p>
    <w:p w:rsidR="00A60B4C" w:rsidRDefault="00A60B4C" w:rsidP="00A60B4C">
      <w:pPr>
        <w:jc w:val="both"/>
        <w:rPr>
          <w:rFonts w:ascii="Arial" w:hAnsi="Arial" w:cs="Arial"/>
          <w:sz w:val="22"/>
          <w:szCs w:val="22"/>
        </w:rPr>
      </w:pPr>
      <w:r>
        <w:rPr>
          <w:rFonts w:ascii="Arial" w:hAnsi="Arial" w:cs="Arial"/>
          <w:sz w:val="22"/>
          <w:szCs w:val="22"/>
        </w:rPr>
        <w:t xml:space="preserve">  Gederson Luis Ortiz Ribeiro                                             Mariana Ribeiro Simch</w:t>
      </w:r>
    </w:p>
    <w:p w:rsidR="00A60B4C" w:rsidRDefault="00A60B4C" w:rsidP="00A60B4C">
      <w:pPr>
        <w:jc w:val="both"/>
        <w:rPr>
          <w:rFonts w:ascii="Arial" w:hAnsi="Arial" w:cs="Arial"/>
          <w:sz w:val="22"/>
          <w:szCs w:val="22"/>
        </w:rPr>
      </w:pPr>
      <w:r>
        <w:rPr>
          <w:rFonts w:ascii="Arial" w:hAnsi="Arial" w:cs="Arial"/>
          <w:sz w:val="22"/>
          <w:szCs w:val="22"/>
        </w:rPr>
        <w:t xml:space="preserve">     Secretário da Fazenda                                                         Contadora</w:t>
      </w:r>
    </w:p>
    <w:p w:rsidR="00A60B4C" w:rsidRDefault="00A60B4C" w:rsidP="00A60B4C">
      <w:pPr>
        <w:jc w:val="both"/>
        <w:rPr>
          <w:rFonts w:ascii="Arial" w:hAnsi="Arial" w:cs="Arial"/>
          <w:sz w:val="22"/>
          <w:szCs w:val="22"/>
        </w:rPr>
      </w:pPr>
      <w:r>
        <w:rPr>
          <w:rFonts w:ascii="Arial" w:hAnsi="Arial" w:cs="Arial"/>
          <w:sz w:val="22"/>
          <w:szCs w:val="22"/>
        </w:rPr>
        <w:t xml:space="preserve">  CPF – 001.953.860-00                                                       CRC/RS: 76.327</w:t>
      </w:r>
    </w:p>
    <w:p w:rsidR="00A60B4C" w:rsidRDefault="00A60B4C" w:rsidP="00A60B4C"/>
    <w:p w:rsidR="00A60B4C" w:rsidRDefault="00A60B4C" w:rsidP="00A60B4C"/>
    <w:p w:rsidR="00A60B4C" w:rsidRDefault="00A60B4C" w:rsidP="00A60B4C">
      <w:pPr>
        <w:tabs>
          <w:tab w:val="left" w:pos="1985"/>
          <w:tab w:val="left" w:pos="4253"/>
        </w:tabs>
        <w:spacing w:before="120"/>
        <w:jc w:val="center"/>
        <w:rPr>
          <w:rFonts w:ascii="Arial" w:hAnsi="Arial" w:cs="Arial"/>
          <w:b/>
          <w:sz w:val="22"/>
          <w:szCs w:val="22"/>
        </w:rPr>
      </w:pPr>
    </w:p>
    <w:p w:rsidR="00A60B4C" w:rsidRDefault="00A60B4C" w:rsidP="00A60B4C">
      <w:pPr>
        <w:tabs>
          <w:tab w:val="left" w:pos="1985"/>
          <w:tab w:val="left" w:pos="4253"/>
        </w:tabs>
        <w:spacing w:before="120"/>
        <w:jc w:val="center"/>
        <w:rPr>
          <w:rFonts w:ascii="Arial" w:hAnsi="Arial" w:cs="Arial"/>
          <w:b/>
          <w:sz w:val="22"/>
          <w:szCs w:val="22"/>
        </w:rPr>
      </w:pPr>
      <w:r>
        <w:rPr>
          <w:rFonts w:ascii="Arial" w:hAnsi="Arial" w:cs="Arial"/>
          <w:b/>
          <w:sz w:val="22"/>
          <w:szCs w:val="22"/>
        </w:rPr>
        <w:lastRenderedPageBreak/>
        <w:t>PREFEITURA MUNICIPAL DE SANTO ANTÔNIO DAS MISSÕES/RS</w:t>
      </w:r>
    </w:p>
    <w:p w:rsidR="00A60B4C" w:rsidRDefault="00A60B4C" w:rsidP="00A60B4C">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A60B4C" w:rsidRDefault="00A60B4C" w:rsidP="00A60B4C">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A36BC4">
        <w:rPr>
          <w:rFonts w:ascii="Arial" w:hAnsi="Arial" w:cs="Arial"/>
          <w:b/>
          <w:sz w:val="22"/>
          <w:szCs w:val="22"/>
        </w:rPr>
        <w:t>lidade PREGÃO PRESENCIAL Nº. 014</w:t>
      </w:r>
      <w:r>
        <w:rPr>
          <w:rFonts w:ascii="Arial" w:hAnsi="Arial" w:cs="Arial"/>
          <w:b/>
          <w:sz w:val="22"/>
          <w:szCs w:val="22"/>
        </w:rPr>
        <w:t>/2018</w:t>
      </w:r>
    </w:p>
    <w:p w:rsidR="00A60B4C" w:rsidRDefault="00A60B4C" w:rsidP="00A60B4C">
      <w:pPr>
        <w:tabs>
          <w:tab w:val="left" w:pos="1985"/>
          <w:tab w:val="left" w:pos="4253"/>
        </w:tabs>
        <w:spacing w:before="120"/>
        <w:jc w:val="center"/>
        <w:rPr>
          <w:rFonts w:ascii="Arial" w:hAnsi="Arial" w:cs="Arial"/>
          <w:b/>
          <w:sz w:val="22"/>
          <w:szCs w:val="22"/>
        </w:rPr>
      </w:pPr>
    </w:p>
    <w:p w:rsidR="00A60B4C" w:rsidRPr="009A1445" w:rsidRDefault="00A60B4C" w:rsidP="00A60B4C">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Global. </w:t>
      </w:r>
      <w:r>
        <w:rPr>
          <w:rFonts w:ascii="Arial" w:hAnsi="Arial" w:cs="Arial"/>
          <w:b/>
          <w:sz w:val="22"/>
          <w:szCs w:val="22"/>
        </w:rPr>
        <w:t>OBJETO</w:t>
      </w:r>
      <w:r>
        <w:rPr>
          <w:rFonts w:ascii="Arial" w:hAnsi="Arial" w:cs="Arial"/>
          <w:sz w:val="22"/>
          <w:szCs w:val="22"/>
        </w:rPr>
        <w:t>:</w:t>
      </w:r>
      <w:r w:rsidR="00A36BC4">
        <w:rPr>
          <w:rFonts w:ascii="Arial" w:hAnsi="Arial" w:cs="Arial"/>
          <w:sz w:val="22"/>
          <w:szCs w:val="22"/>
        </w:rPr>
        <w:t xml:space="preserve"> </w:t>
      </w:r>
      <w:r w:rsidR="00A36BC4">
        <w:rPr>
          <w:rFonts w:ascii="Arial" w:hAnsi="Arial" w:cs="Arial"/>
          <w:b/>
          <w:sz w:val="22"/>
          <w:szCs w:val="22"/>
        </w:rPr>
        <w:t>Execução de Travessias em estradas vicinais, para escoamento de águas pluviais, no município de Santo Antônio das Missões-RS.</w:t>
      </w:r>
      <w:r w:rsidR="00CB0244">
        <w:rPr>
          <w:rFonts w:ascii="Arial" w:hAnsi="Arial" w:cs="Arial"/>
          <w:b/>
          <w:sz w:val="22"/>
          <w:szCs w:val="22"/>
        </w:rPr>
        <w:t xml:space="preserve"> </w:t>
      </w:r>
      <w:bookmarkStart w:id="0" w:name="_GoBack"/>
      <w:bookmarkEnd w:id="0"/>
      <w:r w:rsidR="00A36BC4">
        <w:rPr>
          <w:rFonts w:ascii="Arial" w:hAnsi="Arial" w:cs="Arial"/>
          <w:b/>
          <w:sz w:val="22"/>
          <w:szCs w:val="22"/>
        </w:rPr>
        <w:t xml:space="preserve">Fonte de Recurso: CONVÊNIO Nº 151/2017 – CONSULTA POPULAR – FPE </w:t>
      </w:r>
      <w:r w:rsidR="00A36BC4">
        <w:rPr>
          <w:rFonts w:ascii="Arial" w:hAnsi="Arial" w:cs="Arial"/>
          <w:b/>
          <w:sz w:val="22"/>
          <w:szCs w:val="22"/>
        </w:rPr>
        <w:t>Nº 1662/2017</w:t>
      </w:r>
      <w:r>
        <w:rPr>
          <w:rFonts w:ascii="Arial" w:hAnsi="Arial" w:cs="Arial"/>
          <w:b/>
          <w:sz w:val="22"/>
          <w:szCs w:val="22"/>
        </w:rPr>
        <w:t>. Abertura:</w:t>
      </w:r>
      <w:r w:rsidR="00A36BC4">
        <w:rPr>
          <w:rFonts w:ascii="Arial" w:hAnsi="Arial" w:cs="Arial"/>
          <w:sz w:val="22"/>
          <w:szCs w:val="22"/>
        </w:rPr>
        <w:t xml:space="preserve"> 01/08</w:t>
      </w:r>
      <w:r>
        <w:rPr>
          <w:rFonts w:ascii="Arial" w:hAnsi="Arial" w:cs="Arial"/>
          <w:sz w:val="22"/>
          <w:szCs w:val="22"/>
        </w:rPr>
        <w:t xml:space="preserve">/2018, às 09 horas. </w:t>
      </w:r>
      <w:r>
        <w:rPr>
          <w:rFonts w:ascii="Arial" w:hAnsi="Arial" w:cs="Arial"/>
          <w:b/>
          <w:sz w:val="22"/>
          <w:szCs w:val="22"/>
        </w:rPr>
        <w:t>Local</w:t>
      </w:r>
      <w:r>
        <w:rPr>
          <w:rFonts w:ascii="Arial" w:hAnsi="Arial" w:cs="Arial"/>
          <w:sz w:val="22"/>
          <w:szCs w:val="22"/>
        </w:rPr>
        <w:t xml:space="preserve"> : </w:t>
      </w:r>
      <w:r w:rsidRPr="00C841AF">
        <w:rPr>
          <w:rFonts w:ascii="Arial" w:hAnsi="Arial" w:cs="Arial"/>
          <w:bCs/>
          <w:sz w:val="22"/>
          <w:szCs w:val="22"/>
        </w:rPr>
        <w:t xml:space="preserve">Sala do setor de compras da Prefeitura Municipal de Santo Antônio das Missões-RS, </w:t>
      </w:r>
      <w:r w:rsidRPr="00C841AF">
        <w:rPr>
          <w:rFonts w:ascii="Arial" w:hAnsi="Arial" w:cs="Arial"/>
          <w:sz w:val="22"/>
          <w:szCs w:val="22"/>
        </w:rPr>
        <w:t xml:space="preserve"> situada na Avenida Prefeito José Nunes de Abreu, nº 6.000 em</w:t>
      </w:r>
      <w:r>
        <w:rPr>
          <w:rFonts w:ascii="Arial" w:hAnsi="Arial" w:cs="Arial"/>
          <w:sz w:val="22"/>
          <w:szCs w:val="22"/>
        </w:rPr>
        <w:t xml:space="preserve"> Santo Antônio das Missões (RS). Edital e demais informações na Prefeitura Municipal de Santo Antônio das Missões/RS, sito à Av. Prefeito José Nunes de Abreu, 6000, Fone: (55) 3367-1450 – Ramal 216 ou pelo site </w:t>
      </w:r>
      <w:r>
        <w:rPr>
          <w:rFonts w:ascii="Arial" w:hAnsi="Arial" w:cs="Arial"/>
          <w:szCs w:val="24"/>
        </w:rPr>
        <w:t>( www.santoantoniodasmissoes.rs.gov.br).</w:t>
      </w:r>
    </w:p>
    <w:p w:rsidR="00A60B4C" w:rsidRDefault="00A60B4C" w:rsidP="00A60B4C">
      <w:pPr>
        <w:jc w:val="both"/>
        <w:rPr>
          <w:rFonts w:ascii="Arial" w:hAnsi="Arial" w:cs="Arial"/>
          <w:sz w:val="22"/>
          <w:szCs w:val="22"/>
        </w:rPr>
      </w:pPr>
      <w:r>
        <w:rPr>
          <w:rFonts w:ascii="Arial" w:hAnsi="Arial" w:cs="Arial"/>
          <w:sz w:val="22"/>
          <w:szCs w:val="22"/>
        </w:rPr>
        <w:t>.</w:t>
      </w:r>
    </w:p>
    <w:p w:rsidR="00A60B4C" w:rsidRDefault="00A60B4C" w:rsidP="00A60B4C">
      <w:pPr>
        <w:jc w:val="both"/>
        <w:rPr>
          <w:rFonts w:ascii="Arial" w:hAnsi="Arial" w:cs="Arial"/>
          <w:sz w:val="22"/>
          <w:szCs w:val="22"/>
        </w:rPr>
      </w:pPr>
    </w:p>
    <w:p w:rsidR="00A60B4C" w:rsidRDefault="00A36BC4" w:rsidP="00A60B4C">
      <w:pPr>
        <w:jc w:val="center"/>
        <w:rPr>
          <w:rFonts w:ascii="Arial" w:hAnsi="Arial" w:cs="Arial"/>
          <w:sz w:val="22"/>
          <w:szCs w:val="22"/>
        </w:rPr>
      </w:pPr>
      <w:r>
        <w:rPr>
          <w:rFonts w:ascii="Arial" w:hAnsi="Arial" w:cs="Arial"/>
          <w:sz w:val="22"/>
          <w:szCs w:val="22"/>
        </w:rPr>
        <w:t>Santo Antônio das Missões-RS, 18 de jul</w:t>
      </w:r>
      <w:r w:rsidR="00A60B4C">
        <w:rPr>
          <w:rFonts w:ascii="Arial" w:hAnsi="Arial" w:cs="Arial"/>
          <w:sz w:val="22"/>
          <w:szCs w:val="22"/>
        </w:rPr>
        <w:t>ho de 2018.</w:t>
      </w:r>
    </w:p>
    <w:p w:rsidR="00A60B4C" w:rsidRDefault="00A60B4C" w:rsidP="00A60B4C">
      <w:pPr>
        <w:jc w:val="both"/>
        <w:rPr>
          <w:rFonts w:ascii="Arial" w:hAnsi="Arial" w:cs="Arial"/>
          <w:sz w:val="22"/>
          <w:szCs w:val="22"/>
        </w:rPr>
      </w:pPr>
    </w:p>
    <w:p w:rsidR="00A60B4C" w:rsidRDefault="00A60B4C" w:rsidP="00A60B4C">
      <w:pPr>
        <w:jc w:val="both"/>
        <w:rPr>
          <w:rFonts w:ascii="Arial" w:hAnsi="Arial" w:cs="Arial"/>
          <w:sz w:val="22"/>
          <w:szCs w:val="22"/>
        </w:rPr>
      </w:pPr>
    </w:p>
    <w:p w:rsidR="00A60B4C" w:rsidRDefault="00A60B4C" w:rsidP="00A60B4C">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A60B4C" w:rsidRDefault="00A60B4C" w:rsidP="00A60B4C">
      <w:pPr>
        <w:tabs>
          <w:tab w:val="left" w:pos="9922"/>
        </w:tabs>
        <w:ind w:right="-1"/>
        <w:jc w:val="center"/>
        <w:rPr>
          <w:rFonts w:ascii="Arial" w:hAnsi="Arial" w:cs="Arial"/>
          <w:sz w:val="22"/>
          <w:szCs w:val="22"/>
        </w:rPr>
      </w:pPr>
      <w:r>
        <w:rPr>
          <w:rFonts w:ascii="Arial" w:hAnsi="Arial" w:cs="Arial"/>
          <w:sz w:val="22"/>
          <w:szCs w:val="22"/>
        </w:rPr>
        <w:t>Prefeito Municipal.</w:t>
      </w:r>
    </w:p>
    <w:p w:rsidR="00A60B4C" w:rsidRDefault="00A60B4C" w:rsidP="00A60B4C">
      <w:pPr>
        <w:tabs>
          <w:tab w:val="left" w:pos="9922"/>
        </w:tabs>
        <w:ind w:right="-1"/>
        <w:jc w:val="center"/>
        <w:rPr>
          <w:rFonts w:ascii="Arial" w:hAnsi="Arial" w:cs="Arial"/>
          <w:sz w:val="20"/>
        </w:rPr>
      </w:pPr>
    </w:p>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A60B4C" w:rsidRDefault="00A60B4C" w:rsidP="00A60B4C"/>
    <w:p w:rsidR="00175806" w:rsidRDefault="00175806"/>
    <w:sectPr w:rsidR="00175806" w:rsidSect="00A72747">
      <w:pgSz w:w="11906" w:h="16838"/>
      <w:pgMar w:top="354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4">
    <w:nsid w:val="7F6D50B0"/>
    <w:multiLevelType w:val="hybridMultilevel"/>
    <w:tmpl w:val="2794CB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B4C"/>
    <w:rsid w:val="00005D73"/>
    <w:rsid w:val="00175806"/>
    <w:rsid w:val="00495AC8"/>
    <w:rsid w:val="00647116"/>
    <w:rsid w:val="00826725"/>
    <w:rsid w:val="00834EA8"/>
    <w:rsid w:val="00A03C31"/>
    <w:rsid w:val="00A36BC4"/>
    <w:rsid w:val="00A60B4C"/>
    <w:rsid w:val="00B00796"/>
    <w:rsid w:val="00B26FA0"/>
    <w:rsid w:val="00BF2327"/>
    <w:rsid w:val="00C33F97"/>
    <w:rsid w:val="00CB0244"/>
    <w:rsid w:val="00D37D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B4C"/>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60B4C"/>
    <w:pPr>
      <w:keepNext/>
      <w:jc w:val="center"/>
      <w:outlineLvl w:val="0"/>
    </w:pPr>
    <w:rPr>
      <w:sz w:val="40"/>
    </w:rPr>
  </w:style>
  <w:style w:type="paragraph" w:styleId="Ttulo2">
    <w:name w:val="heading 2"/>
    <w:basedOn w:val="Normal"/>
    <w:next w:val="Normal"/>
    <w:link w:val="Ttulo2Char"/>
    <w:semiHidden/>
    <w:unhideWhenUsed/>
    <w:qFormat/>
    <w:rsid w:val="00A60B4C"/>
    <w:pPr>
      <w:keepNext/>
      <w:outlineLvl w:val="1"/>
    </w:pPr>
    <w:rPr>
      <w:b/>
      <w:bCs/>
      <w:sz w:val="16"/>
    </w:rPr>
  </w:style>
  <w:style w:type="paragraph" w:styleId="Ttulo3">
    <w:name w:val="heading 3"/>
    <w:basedOn w:val="Normal"/>
    <w:next w:val="Normal"/>
    <w:link w:val="Ttulo3Char"/>
    <w:semiHidden/>
    <w:unhideWhenUsed/>
    <w:qFormat/>
    <w:rsid w:val="00A60B4C"/>
    <w:pPr>
      <w:keepNext/>
      <w:jc w:val="center"/>
      <w:outlineLvl w:val="2"/>
    </w:pPr>
    <w:rPr>
      <w:b/>
    </w:rPr>
  </w:style>
  <w:style w:type="paragraph" w:styleId="Ttulo5">
    <w:name w:val="heading 5"/>
    <w:basedOn w:val="Normal"/>
    <w:next w:val="Normal"/>
    <w:link w:val="Ttulo5Char"/>
    <w:semiHidden/>
    <w:unhideWhenUsed/>
    <w:qFormat/>
    <w:rsid w:val="00A60B4C"/>
    <w:pPr>
      <w:spacing w:before="240" w:after="60"/>
      <w:outlineLvl w:val="4"/>
    </w:pPr>
    <w:rPr>
      <w:b/>
      <w:bCs/>
      <w:i/>
      <w:iCs/>
      <w:sz w:val="26"/>
      <w:szCs w:val="26"/>
    </w:rPr>
  </w:style>
  <w:style w:type="paragraph" w:styleId="Ttulo6">
    <w:name w:val="heading 6"/>
    <w:basedOn w:val="Normal"/>
    <w:next w:val="Normal"/>
    <w:link w:val="Ttulo6Char"/>
    <w:semiHidden/>
    <w:unhideWhenUsed/>
    <w:qFormat/>
    <w:rsid w:val="00A60B4C"/>
    <w:pPr>
      <w:keepNext/>
      <w:jc w:val="both"/>
      <w:outlineLvl w:val="5"/>
    </w:pPr>
  </w:style>
  <w:style w:type="paragraph" w:styleId="Ttulo7">
    <w:name w:val="heading 7"/>
    <w:basedOn w:val="Normal"/>
    <w:next w:val="Normal"/>
    <w:link w:val="Ttulo7Char"/>
    <w:semiHidden/>
    <w:unhideWhenUsed/>
    <w:qFormat/>
    <w:rsid w:val="00A60B4C"/>
    <w:pPr>
      <w:keepNext/>
      <w:jc w:val="both"/>
      <w:outlineLvl w:val="6"/>
    </w:pPr>
    <w:rPr>
      <w:b/>
      <w:bCs/>
    </w:rPr>
  </w:style>
  <w:style w:type="paragraph" w:styleId="Ttulo8">
    <w:name w:val="heading 8"/>
    <w:basedOn w:val="Normal"/>
    <w:next w:val="Normal"/>
    <w:link w:val="Ttulo8Char"/>
    <w:semiHidden/>
    <w:unhideWhenUsed/>
    <w:qFormat/>
    <w:rsid w:val="00A60B4C"/>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A60B4C"/>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60B4C"/>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A60B4C"/>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A60B4C"/>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A60B4C"/>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A60B4C"/>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A60B4C"/>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A60B4C"/>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A60B4C"/>
    <w:rPr>
      <w:rFonts w:ascii="Arial" w:eastAsia="Times New Roman" w:hAnsi="Arial" w:cs="Arial"/>
      <w:lang w:eastAsia="pt-BR"/>
    </w:rPr>
  </w:style>
  <w:style w:type="paragraph" w:styleId="NormalWeb">
    <w:name w:val="Normal (Web)"/>
    <w:basedOn w:val="Normal"/>
    <w:semiHidden/>
    <w:unhideWhenUsed/>
    <w:rsid w:val="00A60B4C"/>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A60B4C"/>
    <w:pPr>
      <w:tabs>
        <w:tab w:val="center" w:pos="4419"/>
        <w:tab w:val="right" w:pos="8838"/>
      </w:tabs>
    </w:pPr>
  </w:style>
  <w:style w:type="character" w:customStyle="1" w:styleId="CabealhoChar">
    <w:name w:val="Cabeçalho Char"/>
    <w:basedOn w:val="Fontepargpadro"/>
    <w:link w:val="Cabealho"/>
    <w:semiHidden/>
    <w:rsid w:val="00A60B4C"/>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A60B4C"/>
    <w:rPr>
      <w:b/>
      <w:bCs/>
      <w:sz w:val="28"/>
    </w:rPr>
  </w:style>
  <w:style w:type="character" w:customStyle="1" w:styleId="CorpodetextoChar">
    <w:name w:val="Corpo de texto Char"/>
    <w:basedOn w:val="Fontepargpadro"/>
    <w:link w:val="Corpodetexto"/>
    <w:semiHidden/>
    <w:rsid w:val="00A60B4C"/>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A60B4C"/>
    <w:pPr>
      <w:ind w:left="360"/>
      <w:jc w:val="both"/>
    </w:pPr>
  </w:style>
  <w:style w:type="character" w:customStyle="1" w:styleId="RecuodecorpodetextoChar">
    <w:name w:val="Recuo de corpo de texto Char"/>
    <w:basedOn w:val="Fontepargpadro"/>
    <w:link w:val="Recuodecorpodetexto"/>
    <w:semiHidden/>
    <w:rsid w:val="00A60B4C"/>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A60B4C"/>
    <w:pPr>
      <w:jc w:val="both"/>
    </w:pPr>
  </w:style>
  <w:style w:type="character" w:customStyle="1" w:styleId="Corpodetexto2Char">
    <w:name w:val="Corpo de texto 2 Char"/>
    <w:basedOn w:val="Fontepargpadro"/>
    <w:link w:val="Corpodetexto2"/>
    <w:semiHidden/>
    <w:rsid w:val="00A60B4C"/>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A60B4C"/>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A60B4C"/>
    <w:rPr>
      <w:rFonts w:ascii="Arial" w:eastAsia="Times New Roman" w:hAnsi="Arial" w:cs="Times New Roman"/>
      <w:color w:val="000000"/>
      <w:sz w:val="20"/>
      <w:szCs w:val="20"/>
      <w:lang w:eastAsia="pt-BR"/>
    </w:rPr>
  </w:style>
  <w:style w:type="character" w:styleId="Forte">
    <w:name w:val="Strong"/>
    <w:basedOn w:val="Fontepargpadro"/>
    <w:qFormat/>
    <w:rsid w:val="00A60B4C"/>
    <w:rPr>
      <w:b/>
      <w:bCs/>
    </w:rPr>
  </w:style>
  <w:style w:type="paragraph" w:styleId="PargrafodaLista">
    <w:name w:val="List Paragraph"/>
    <w:basedOn w:val="Normal"/>
    <w:uiPriority w:val="34"/>
    <w:qFormat/>
    <w:rsid w:val="00B00796"/>
    <w:pPr>
      <w:ind w:left="720"/>
      <w:contextualSpacing/>
    </w:pPr>
  </w:style>
  <w:style w:type="paragraph" w:styleId="Textodebalo">
    <w:name w:val="Balloon Text"/>
    <w:basedOn w:val="Normal"/>
    <w:link w:val="TextodebaloChar"/>
    <w:uiPriority w:val="99"/>
    <w:semiHidden/>
    <w:unhideWhenUsed/>
    <w:rsid w:val="00CB0244"/>
    <w:rPr>
      <w:sz w:val="16"/>
      <w:szCs w:val="16"/>
    </w:rPr>
  </w:style>
  <w:style w:type="character" w:customStyle="1" w:styleId="TextodebaloChar">
    <w:name w:val="Texto de balão Char"/>
    <w:basedOn w:val="Fontepargpadro"/>
    <w:link w:val="Textodebalo"/>
    <w:uiPriority w:val="99"/>
    <w:semiHidden/>
    <w:rsid w:val="00CB0244"/>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B4C"/>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60B4C"/>
    <w:pPr>
      <w:keepNext/>
      <w:jc w:val="center"/>
      <w:outlineLvl w:val="0"/>
    </w:pPr>
    <w:rPr>
      <w:sz w:val="40"/>
    </w:rPr>
  </w:style>
  <w:style w:type="paragraph" w:styleId="Ttulo2">
    <w:name w:val="heading 2"/>
    <w:basedOn w:val="Normal"/>
    <w:next w:val="Normal"/>
    <w:link w:val="Ttulo2Char"/>
    <w:semiHidden/>
    <w:unhideWhenUsed/>
    <w:qFormat/>
    <w:rsid w:val="00A60B4C"/>
    <w:pPr>
      <w:keepNext/>
      <w:outlineLvl w:val="1"/>
    </w:pPr>
    <w:rPr>
      <w:b/>
      <w:bCs/>
      <w:sz w:val="16"/>
    </w:rPr>
  </w:style>
  <w:style w:type="paragraph" w:styleId="Ttulo3">
    <w:name w:val="heading 3"/>
    <w:basedOn w:val="Normal"/>
    <w:next w:val="Normal"/>
    <w:link w:val="Ttulo3Char"/>
    <w:semiHidden/>
    <w:unhideWhenUsed/>
    <w:qFormat/>
    <w:rsid w:val="00A60B4C"/>
    <w:pPr>
      <w:keepNext/>
      <w:jc w:val="center"/>
      <w:outlineLvl w:val="2"/>
    </w:pPr>
    <w:rPr>
      <w:b/>
    </w:rPr>
  </w:style>
  <w:style w:type="paragraph" w:styleId="Ttulo5">
    <w:name w:val="heading 5"/>
    <w:basedOn w:val="Normal"/>
    <w:next w:val="Normal"/>
    <w:link w:val="Ttulo5Char"/>
    <w:semiHidden/>
    <w:unhideWhenUsed/>
    <w:qFormat/>
    <w:rsid w:val="00A60B4C"/>
    <w:pPr>
      <w:spacing w:before="240" w:after="60"/>
      <w:outlineLvl w:val="4"/>
    </w:pPr>
    <w:rPr>
      <w:b/>
      <w:bCs/>
      <w:i/>
      <w:iCs/>
      <w:sz w:val="26"/>
      <w:szCs w:val="26"/>
    </w:rPr>
  </w:style>
  <w:style w:type="paragraph" w:styleId="Ttulo6">
    <w:name w:val="heading 6"/>
    <w:basedOn w:val="Normal"/>
    <w:next w:val="Normal"/>
    <w:link w:val="Ttulo6Char"/>
    <w:semiHidden/>
    <w:unhideWhenUsed/>
    <w:qFormat/>
    <w:rsid w:val="00A60B4C"/>
    <w:pPr>
      <w:keepNext/>
      <w:jc w:val="both"/>
      <w:outlineLvl w:val="5"/>
    </w:pPr>
  </w:style>
  <w:style w:type="paragraph" w:styleId="Ttulo7">
    <w:name w:val="heading 7"/>
    <w:basedOn w:val="Normal"/>
    <w:next w:val="Normal"/>
    <w:link w:val="Ttulo7Char"/>
    <w:semiHidden/>
    <w:unhideWhenUsed/>
    <w:qFormat/>
    <w:rsid w:val="00A60B4C"/>
    <w:pPr>
      <w:keepNext/>
      <w:jc w:val="both"/>
      <w:outlineLvl w:val="6"/>
    </w:pPr>
    <w:rPr>
      <w:b/>
      <w:bCs/>
    </w:rPr>
  </w:style>
  <w:style w:type="paragraph" w:styleId="Ttulo8">
    <w:name w:val="heading 8"/>
    <w:basedOn w:val="Normal"/>
    <w:next w:val="Normal"/>
    <w:link w:val="Ttulo8Char"/>
    <w:semiHidden/>
    <w:unhideWhenUsed/>
    <w:qFormat/>
    <w:rsid w:val="00A60B4C"/>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A60B4C"/>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60B4C"/>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A60B4C"/>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A60B4C"/>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A60B4C"/>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A60B4C"/>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A60B4C"/>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A60B4C"/>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A60B4C"/>
    <w:rPr>
      <w:rFonts w:ascii="Arial" w:eastAsia="Times New Roman" w:hAnsi="Arial" w:cs="Arial"/>
      <w:lang w:eastAsia="pt-BR"/>
    </w:rPr>
  </w:style>
  <w:style w:type="paragraph" w:styleId="NormalWeb">
    <w:name w:val="Normal (Web)"/>
    <w:basedOn w:val="Normal"/>
    <w:semiHidden/>
    <w:unhideWhenUsed/>
    <w:rsid w:val="00A60B4C"/>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A60B4C"/>
    <w:pPr>
      <w:tabs>
        <w:tab w:val="center" w:pos="4419"/>
        <w:tab w:val="right" w:pos="8838"/>
      </w:tabs>
    </w:pPr>
  </w:style>
  <w:style w:type="character" w:customStyle="1" w:styleId="CabealhoChar">
    <w:name w:val="Cabeçalho Char"/>
    <w:basedOn w:val="Fontepargpadro"/>
    <w:link w:val="Cabealho"/>
    <w:semiHidden/>
    <w:rsid w:val="00A60B4C"/>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A60B4C"/>
    <w:rPr>
      <w:b/>
      <w:bCs/>
      <w:sz w:val="28"/>
    </w:rPr>
  </w:style>
  <w:style w:type="character" w:customStyle="1" w:styleId="CorpodetextoChar">
    <w:name w:val="Corpo de texto Char"/>
    <w:basedOn w:val="Fontepargpadro"/>
    <w:link w:val="Corpodetexto"/>
    <w:semiHidden/>
    <w:rsid w:val="00A60B4C"/>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A60B4C"/>
    <w:pPr>
      <w:ind w:left="360"/>
      <w:jc w:val="both"/>
    </w:pPr>
  </w:style>
  <w:style w:type="character" w:customStyle="1" w:styleId="RecuodecorpodetextoChar">
    <w:name w:val="Recuo de corpo de texto Char"/>
    <w:basedOn w:val="Fontepargpadro"/>
    <w:link w:val="Recuodecorpodetexto"/>
    <w:semiHidden/>
    <w:rsid w:val="00A60B4C"/>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A60B4C"/>
    <w:pPr>
      <w:jc w:val="both"/>
    </w:pPr>
  </w:style>
  <w:style w:type="character" w:customStyle="1" w:styleId="Corpodetexto2Char">
    <w:name w:val="Corpo de texto 2 Char"/>
    <w:basedOn w:val="Fontepargpadro"/>
    <w:link w:val="Corpodetexto2"/>
    <w:semiHidden/>
    <w:rsid w:val="00A60B4C"/>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A60B4C"/>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A60B4C"/>
    <w:rPr>
      <w:rFonts w:ascii="Arial" w:eastAsia="Times New Roman" w:hAnsi="Arial" w:cs="Times New Roman"/>
      <w:color w:val="000000"/>
      <w:sz w:val="20"/>
      <w:szCs w:val="20"/>
      <w:lang w:eastAsia="pt-BR"/>
    </w:rPr>
  </w:style>
  <w:style w:type="character" w:styleId="Forte">
    <w:name w:val="Strong"/>
    <w:basedOn w:val="Fontepargpadro"/>
    <w:qFormat/>
    <w:rsid w:val="00A60B4C"/>
    <w:rPr>
      <w:b/>
      <w:bCs/>
    </w:rPr>
  </w:style>
  <w:style w:type="paragraph" w:styleId="PargrafodaLista">
    <w:name w:val="List Paragraph"/>
    <w:basedOn w:val="Normal"/>
    <w:uiPriority w:val="34"/>
    <w:qFormat/>
    <w:rsid w:val="00B00796"/>
    <w:pPr>
      <w:ind w:left="720"/>
      <w:contextualSpacing/>
    </w:pPr>
  </w:style>
  <w:style w:type="paragraph" w:styleId="Textodebalo">
    <w:name w:val="Balloon Text"/>
    <w:basedOn w:val="Normal"/>
    <w:link w:val="TextodebaloChar"/>
    <w:uiPriority w:val="99"/>
    <w:semiHidden/>
    <w:unhideWhenUsed/>
    <w:rsid w:val="00CB0244"/>
    <w:rPr>
      <w:sz w:val="16"/>
      <w:szCs w:val="16"/>
    </w:rPr>
  </w:style>
  <w:style w:type="character" w:customStyle="1" w:styleId="TextodebaloChar">
    <w:name w:val="Texto de balão Char"/>
    <w:basedOn w:val="Fontepargpadro"/>
    <w:link w:val="Textodebalo"/>
    <w:uiPriority w:val="99"/>
    <w:semiHidden/>
    <w:rsid w:val="00CB0244"/>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CC040-F245-4B60-A57E-DA02A5F5D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21</Pages>
  <Words>6119</Words>
  <Characters>33043</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9</cp:revision>
  <cp:lastPrinted>2018-07-18T12:58:00Z</cp:lastPrinted>
  <dcterms:created xsi:type="dcterms:W3CDTF">2018-07-17T14:10:00Z</dcterms:created>
  <dcterms:modified xsi:type="dcterms:W3CDTF">2018-07-18T13:58:00Z</dcterms:modified>
</cp:coreProperties>
</file>